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BEFDE" w14:textId="77777777" w:rsidR="00A42CE2" w:rsidRPr="009F4DA9" w:rsidRDefault="00016E1C" w:rsidP="009F4DA9">
      <w:pPr>
        <w:pStyle w:val="Title"/>
      </w:pPr>
      <w:r>
        <w:t>ENV 202/502</w:t>
      </w:r>
      <w:r w:rsidR="00A42CE2" w:rsidRPr="009F4DA9">
        <w:t xml:space="preserve"> INTRODUCTORY REMOTE SENSING</w:t>
      </w:r>
    </w:p>
    <w:p w14:paraId="6EEDE798" w14:textId="77777777" w:rsidR="00A42CE2" w:rsidRPr="009F4DA9" w:rsidRDefault="00A42CE2" w:rsidP="009F4DA9"/>
    <w:p w14:paraId="37DAAB27" w14:textId="77777777" w:rsidR="00A42CE2" w:rsidRPr="009F4DA9" w:rsidRDefault="00941A5B" w:rsidP="009F4DA9">
      <w:pPr>
        <w:pStyle w:val="Subtitle"/>
      </w:pPr>
      <w:r>
        <w:t xml:space="preserve">Practical Exercise </w:t>
      </w:r>
      <w:r w:rsidR="00201711">
        <w:t>11 – Communicating Remote Sensing Information</w:t>
      </w:r>
    </w:p>
    <w:p w14:paraId="5AE4D799" w14:textId="77777777" w:rsidR="00A42CE2" w:rsidRPr="009F4DA9" w:rsidRDefault="00A42CE2" w:rsidP="009F4DA9"/>
    <w:p w14:paraId="18300005" w14:textId="77777777" w:rsidR="00C73B8F" w:rsidRPr="009F4DA9" w:rsidRDefault="00C73B8F" w:rsidP="00C73B8F">
      <w:pPr>
        <w:pStyle w:val="Heading1"/>
      </w:pPr>
      <w:r w:rsidRPr="009F4DA9">
        <w:t>Overview</w:t>
      </w:r>
    </w:p>
    <w:p w14:paraId="047D87D4" w14:textId="6C089B65" w:rsidR="00B177F4" w:rsidRDefault="00C24846" w:rsidP="00C73B8F">
      <w:r>
        <w:t xml:space="preserve">This practical </w:t>
      </w:r>
      <w:r w:rsidR="00C164B5">
        <w:t>is rather different to those from previous weeks. It is a challenge in scientific communication. It has often been observed that to portray something simply requires a far deeper knowledge of the topic than to use a lot of technical jargon. Therefore, today</w:t>
      </w:r>
      <w:r w:rsidR="0027027B">
        <w:t>’</w:t>
      </w:r>
      <w:r w:rsidR="00C164B5">
        <w:t xml:space="preserve">s exercise will require you to tell a story about something quite technical, but in a simple manner to </w:t>
      </w:r>
      <w:r w:rsidR="0027027B">
        <w:t>children</w:t>
      </w:r>
      <w:r w:rsidR="00C164B5">
        <w:t>. Keep in mind the quote from Denzel Washington</w:t>
      </w:r>
      <w:r w:rsidR="008919F4">
        <w:t>’s character</w:t>
      </w:r>
      <w:r w:rsidR="00C164B5">
        <w:t xml:space="preserve"> in Philadelphia: “explain it to me like I’m a four year old”.</w:t>
      </w:r>
      <w:r w:rsidR="00736EE3">
        <w:t xml:space="preserve"> </w:t>
      </w:r>
      <w:r w:rsidR="00597EF9">
        <w:t xml:space="preserve">You may choose the same topic as you researched in Week 1 and plan to use for your final report. </w:t>
      </w:r>
      <w:r w:rsidR="00736EE3">
        <w:t>Students may work in pairs for this particular practical exercise.</w:t>
      </w:r>
    </w:p>
    <w:p w14:paraId="5ED0727B" w14:textId="77777777" w:rsidR="00C24846" w:rsidRDefault="00C24846" w:rsidP="00C73B8F"/>
    <w:p w14:paraId="7DC4C7CC" w14:textId="77777777" w:rsidR="00C73B8F" w:rsidRPr="009F4DA9" w:rsidRDefault="00C73B8F" w:rsidP="00C73B8F">
      <w:pPr>
        <w:pStyle w:val="Heading2"/>
      </w:pPr>
      <w:r>
        <w:t>Learning Outcomes</w:t>
      </w:r>
    </w:p>
    <w:p w14:paraId="0131EBA1" w14:textId="77777777" w:rsidR="00C73B8F" w:rsidRDefault="00C73B8F" w:rsidP="00C73B8F">
      <w:r>
        <w:t xml:space="preserve">After completing this practical, </w:t>
      </w:r>
      <w:r w:rsidR="00C31239">
        <w:t xml:space="preserve">students will be able to: </w:t>
      </w:r>
    </w:p>
    <w:p w14:paraId="73291F2E" w14:textId="77777777" w:rsidR="009C1615" w:rsidRDefault="009C1615" w:rsidP="00C73B8F"/>
    <w:p w14:paraId="0B9E218D" w14:textId="77777777" w:rsidR="00C73B8F" w:rsidRDefault="008919F4" w:rsidP="00201711">
      <w:pPr>
        <w:numPr>
          <w:ilvl w:val="0"/>
          <w:numId w:val="18"/>
        </w:numPr>
      </w:pPr>
      <w:r>
        <w:t>Identify and profile a target audience;</w:t>
      </w:r>
    </w:p>
    <w:p w14:paraId="4C79C436" w14:textId="77777777" w:rsidR="008919F4" w:rsidRDefault="008919F4" w:rsidP="00201711">
      <w:pPr>
        <w:numPr>
          <w:ilvl w:val="0"/>
          <w:numId w:val="18"/>
        </w:numPr>
      </w:pPr>
      <w:r>
        <w:t>Select an appropriate remote sensing topic for explanation to a lay audience;</w:t>
      </w:r>
    </w:p>
    <w:p w14:paraId="766928FA" w14:textId="77777777" w:rsidR="008919F4" w:rsidRDefault="008919F4" w:rsidP="00201711">
      <w:pPr>
        <w:numPr>
          <w:ilvl w:val="0"/>
          <w:numId w:val="18"/>
        </w:numPr>
      </w:pPr>
      <w:r>
        <w:t>Explain a complex topic to a selected audience group; and</w:t>
      </w:r>
    </w:p>
    <w:p w14:paraId="3B55E519" w14:textId="77777777" w:rsidR="008919F4" w:rsidRDefault="008919F4" w:rsidP="00201711">
      <w:pPr>
        <w:numPr>
          <w:ilvl w:val="0"/>
          <w:numId w:val="18"/>
        </w:numPr>
      </w:pPr>
      <w:r>
        <w:t>Develop a presentation appropriate to the audience and selected topic.</w:t>
      </w:r>
    </w:p>
    <w:p w14:paraId="6942C7AC" w14:textId="77777777" w:rsidR="008919F4" w:rsidRDefault="008919F4" w:rsidP="008919F4"/>
    <w:p w14:paraId="41F2F849" w14:textId="77777777" w:rsidR="00C73B8F" w:rsidRPr="009F4DA9" w:rsidRDefault="00C73B8F" w:rsidP="00C73B8F">
      <w:pPr>
        <w:pStyle w:val="Heading2"/>
      </w:pPr>
      <w:r>
        <w:t>Preparation</w:t>
      </w:r>
    </w:p>
    <w:p w14:paraId="212BEA74" w14:textId="77777777" w:rsidR="00C73B8F" w:rsidRDefault="008919F4" w:rsidP="00C73B8F">
      <w:r>
        <w:t>You should have completed the pre-class theory readings and questions prior to coming to the lecture.</w:t>
      </w:r>
    </w:p>
    <w:p w14:paraId="2CCE2721" w14:textId="77777777" w:rsidR="008919F4" w:rsidRDefault="008919F4" w:rsidP="00C73B8F"/>
    <w:p w14:paraId="7BBFDF4C" w14:textId="77777777" w:rsidR="00A42CE2" w:rsidRDefault="009F4DA9" w:rsidP="00C73B8F">
      <w:pPr>
        <w:pStyle w:val="Heading2"/>
      </w:pPr>
      <w:r>
        <w:t>Required d</w:t>
      </w:r>
      <w:r w:rsidR="003D1775" w:rsidRPr="009F4DA9">
        <w:t>ata</w:t>
      </w:r>
    </w:p>
    <w:p w14:paraId="0AE65D4D" w14:textId="77777777" w:rsidR="00935325" w:rsidRDefault="008919F4" w:rsidP="009F4DA9">
      <w:r>
        <w:t>There are no set data for this exercise, but you may use anything you like from previous practical exercises.</w:t>
      </w:r>
    </w:p>
    <w:p w14:paraId="4295FBA9" w14:textId="77777777" w:rsidR="00E31906" w:rsidRDefault="00E31906" w:rsidP="009F4DA9"/>
    <w:p w14:paraId="0EE44E13" w14:textId="77777777" w:rsidR="00E31906" w:rsidRDefault="00E31906" w:rsidP="00E31906">
      <w:pPr>
        <w:pStyle w:val="Heading2"/>
      </w:pPr>
      <w:r>
        <w:t>Additional Software</w:t>
      </w:r>
    </w:p>
    <w:p w14:paraId="6793F3E9" w14:textId="70E4AB83" w:rsidR="00C31239" w:rsidRDefault="00201711" w:rsidP="00C62E29">
      <w:proofErr w:type="spellStart"/>
      <w:r>
        <w:t>Powerpoint</w:t>
      </w:r>
      <w:proofErr w:type="spellEnd"/>
      <w:r w:rsidR="00E473C4">
        <w:t xml:space="preserve"> (for making a poster, NOT for giving a presentation)</w:t>
      </w:r>
      <w:r w:rsidR="008919F4">
        <w:t xml:space="preserve">, Prezi, </w:t>
      </w:r>
      <w:proofErr w:type="spellStart"/>
      <w:r w:rsidR="008919F4">
        <w:t>Goanimate</w:t>
      </w:r>
      <w:proofErr w:type="spellEnd"/>
      <w:r w:rsidR="008919F4">
        <w:t xml:space="preserve">, </w:t>
      </w:r>
      <w:proofErr w:type="spellStart"/>
      <w:r w:rsidR="00795725">
        <w:t>Weebly</w:t>
      </w:r>
      <w:proofErr w:type="spellEnd"/>
      <w:r w:rsidR="009F6019">
        <w:t xml:space="preserve"> / </w:t>
      </w:r>
      <w:proofErr w:type="spellStart"/>
      <w:r w:rsidR="009F6019">
        <w:t>Wix</w:t>
      </w:r>
      <w:proofErr w:type="spellEnd"/>
      <w:r w:rsidR="00795725">
        <w:t xml:space="preserve">, </w:t>
      </w:r>
      <w:proofErr w:type="spellStart"/>
      <w:r w:rsidR="008919F4">
        <w:t>Videoscribe</w:t>
      </w:r>
      <w:proofErr w:type="spellEnd"/>
      <w:r w:rsidR="009A1A10">
        <w:t xml:space="preserve">, </w:t>
      </w:r>
      <w:proofErr w:type="spellStart"/>
      <w:r w:rsidR="009A1A10">
        <w:t>powtoons</w:t>
      </w:r>
      <w:proofErr w:type="spellEnd"/>
      <w:r w:rsidR="008919F4">
        <w:t>…</w:t>
      </w:r>
    </w:p>
    <w:p w14:paraId="320116A6" w14:textId="77777777" w:rsidR="00A42CE2" w:rsidRPr="009F4DA9" w:rsidRDefault="00A42CE2" w:rsidP="009F4DA9"/>
    <w:p w14:paraId="6ECEB272" w14:textId="77777777" w:rsidR="00C75766" w:rsidRDefault="008A4D29" w:rsidP="00C75766">
      <w:pPr>
        <w:pStyle w:val="Heading1"/>
      </w:pPr>
      <w:r>
        <w:t>Defining Your Audience</w:t>
      </w:r>
    </w:p>
    <w:p w14:paraId="0AA0BEF2" w14:textId="77777777" w:rsidR="008A4D29" w:rsidRDefault="008A4D29" w:rsidP="008A4D29">
      <w:r>
        <w:t>One of the most important tasks in successful communication is to understand your target audience. Without effectively scoping the audience, it is very difficult to ensure that you are pitching your story at the right level. More commonly than not, we tend to over-complicate our communication, leaving our audience with glazed eyes, baffled by technical concepts. It takes a real skill to be able to simplify your material so that everyone gains a benefit from it.</w:t>
      </w:r>
    </w:p>
    <w:p w14:paraId="53CA0362" w14:textId="77777777" w:rsidR="008A4D29" w:rsidRDefault="008A4D29" w:rsidP="008A4D29"/>
    <w:p w14:paraId="649610F5" w14:textId="5F254D4A" w:rsidR="00846237" w:rsidRDefault="00846237" w:rsidP="008A4D29">
      <w:r>
        <w:t>This week I have defined the audience for you – six year old children!</w:t>
      </w:r>
    </w:p>
    <w:p w14:paraId="57F08263" w14:textId="77777777" w:rsidR="00846237" w:rsidRDefault="00846237" w:rsidP="008A4D29"/>
    <w:p w14:paraId="40C6FB6A" w14:textId="0CAD28E1" w:rsidR="00846237" w:rsidRDefault="00846237" w:rsidP="008A4D29">
      <w:r>
        <w:t>The topic that you are going to communicate will be related to remote sen</w:t>
      </w:r>
      <w:r w:rsidR="0027027B">
        <w:t xml:space="preserve">sing in your chosen topic area </w:t>
      </w:r>
      <w:r>
        <w:t xml:space="preserve">that you have been working on throughout the semester. For example, you might choose to educate children about how remote sensing can help us monitor cyclones, detect coral bleaching, </w:t>
      </w:r>
      <w:proofErr w:type="gramStart"/>
      <w:r>
        <w:t>identify</w:t>
      </w:r>
      <w:proofErr w:type="gramEnd"/>
      <w:r>
        <w:t xml:space="preserve"> invasive weeds…</w:t>
      </w:r>
    </w:p>
    <w:p w14:paraId="184E9179" w14:textId="77777777" w:rsidR="00846237" w:rsidRDefault="00846237" w:rsidP="008A4D29"/>
    <w:p w14:paraId="192F81FC" w14:textId="1333681C" w:rsidR="00846237" w:rsidRDefault="00846237" w:rsidP="008A4D29">
      <w:r>
        <w:lastRenderedPageBreak/>
        <w:t>Your message needs to be simple so that your audience can understand. It needs to be interesting so that they will be engaged and remember the message. However the real challenge is to retain content. Being able to communicate an idea simply requires an in-depth understanding of the topic first!</w:t>
      </w:r>
    </w:p>
    <w:p w14:paraId="6C15852E" w14:textId="77777777" w:rsidR="00846237" w:rsidRDefault="00846237" w:rsidP="008A4D29"/>
    <w:p w14:paraId="371C6BA5" w14:textId="362DA854" w:rsidR="00795725" w:rsidRDefault="00846237" w:rsidP="008A4D29">
      <w:r>
        <w:t>You now need to choose your purpose, and the presentation style you are going to use.</w:t>
      </w:r>
      <w:r w:rsidR="00795725">
        <w:t xml:space="preserve"> To</w:t>
      </w:r>
      <w:r>
        <w:t xml:space="preserve"> </w:t>
      </w:r>
      <w:r w:rsidR="00795725">
        <w:t>help you select your presentation style, you should think about your pre-class reading</w:t>
      </w:r>
      <w:r>
        <w:t>s</w:t>
      </w:r>
      <w:r w:rsidR="00795725">
        <w:t xml:space="preserve">. </w:t>
      </w:r>
    </w:p>
    <w:p w14:paraId="1F28CC1F" w14:textId="77777777" w:rsidR="008A4D29" w:rsidRDefault="008A4D29" w:rsidP="008A4D29"/>
    <w:p w14:paraId="7B2B82BF" w14:textId="781E4ECC" w:rsidR="00E473C4" w:rsidRPr="00E473C4" w:rsidRDefault="00E473C4" w:rsidP="008A4D29">
      <w:pPr>
        <w:rPr>
          <w:b/>
        </w:rPr>
      </w:pPr>
      <w:r>
        <w:rPr>
          <w:b/>
        </w:rPr>
        <w:t xml:space="preserve">Tick your selected </w:t>
      </w:r>
      <w:r w:rsidR="00604EB9">
        <w:rPr>
          <w:b/>
        </w:rPr>
        <w:t xml:space="preserve">purpose </w:t>
      </w:r>
      <w:r>
        <w:rPr>
          <w:b/>
        </w:rPr>
        <w:t>and presentation style below</w:t>
      </w:r>
    </w:p>
    <w:p w14:paraId="4F43D026" w14:textId="77777777" w:rsidR="00E473C4" w:rsidRDefault="00E473C4" w:rsidP="008A4D29"/>
    <w:tbl>
      <w:tblPr>
        <w:tblStyle w:val="TableGrid"/>
        <w:tblW w:w="0" w:type="auto"/>
        <w:jc w:val="center"/>
        <w:tblLook w:val="04A0" w:firstRow="1" w:lastRow="0" w:firstColumn="1" w:lastColumn="0" w:noHBand="0" w:noVBand="1"/>
      </w:tblPr>
      <w:tblGrid>
        <w:gridCol w:w="5211"/>
        <w:gridCol w:w="1276"/>
      </w:tblGrid>
      <w:tr w:rsidR="00E473C4" w14:paraId="1EAA63E5" w14:textId="77777777" w:rsidTr="00E473C4">
        <w:trPr>
          <w:jc w:val="center"/>
        </w:trPr>
        <w:tc>
          <w:tcPr>
            <w:tcW w:w="5211" w:type="dxa"/>
          </w:tcPr>
          <w:p w14:paraId="779517E5" w14:textId="77777777" w:rsidR="00E473C4" w:rsidRDefault="00E473C4" w:rsidP="008A4D29"/>
        </w:tc>
        <w:tc>
          <w:tcPr>
            <w:tcW w:w="1276" w:type="dxa"/>
          </w:tcPr>
          <w:p w14:paraId="2DC2A115" w14:textId="77777777" w:rsidR="00E473C4" w:rsidRPr="00E473C4" w:rsidRDefault="00E473C4" w:rsidP="008A4D29">
            <w:pPr>
              <w:rPr>
                <w:b/>
              </w:rPr>
            </w:pPr>
            <w:r w:rsidRPr="00E473C4">
              <w:rPr>
                <w:b/>
              </w:rPr>
              <w:t>Selection</w:t>
            </w:r>
          </w:p>
        </w:tc>
      </w:tr>
      <w:tr w:rsidR="00604EB9" w14:paraId="542D573B" w14:textId="77777777" w:rsidTr="00604EB9">
        <w:trPr>
          <w:jc w:val="center"/>
        </w:trPr>
        <w:tc>
          <w:tcPr>
            <w:tcW w:w="6487" w:type="dxa"/>
            <w:gridSpan w:val="2"/>
            <w:shd w:val="clear" w:color="auto" w:fill="D9D9D9" w:themeFill="background1" w:themeFillShade="D9"/>
          </w:tcPr>
          <w:p w14:paraId="0A50ADEF" w14:textId="50B4B569" w:rsidR="00604EB9" w:rsidRPr="00604EB9" w:rsidRDefault="00604EB9" w:rsidP="00604EB9">
            <w:pPr>
              <w:jc w:val="center"/>
            </w:pPr>
            <w:r w:rsidRPr="00604EB9">
              <w:t>Purpose</w:t>
            </w:r>
          </w:p>
        </w:tc>
      </w:tr>
      <w:tr w:rsidR="00604EB9" w14:paraId="2ADAB5DF" w14:textId="77777777" w:rsidTr="00E473C4">
        <w:trPr>
          <w:jc w:val="center"/>
        </w:trPr>
        <w:tc>
          <w:tcPr>
            <w:tcW w:w="5211" w:type="dxa"/>
          </w:tcPr>
          <w:p w14:paraId="6345D5AE" w14:textId="51168BAE" w:rsidR="00604EB9" w:rsidRDefault="00604EB9" w:rsidP="00E473C4">
            <w:r>
              <w:t>To inform</w:t>
            </w:r>
          </w:p>
        </w:tc>
        <w:tc>
          <w:tcPr>
            <w:tcW w:w="1276" w:type="dxa"/>
          </w:tcPr>
          <w:p w14:paraId="092350AD" w14:textId="77777777" w:rsidR="00604EB9" w:rsidRDefault="00604EB9" w:rsidP="008A4D29"/>
        </w:tc>
      </w:tr>
      <w:tr w:rsidR="00604EB9" w14:paraId="7C477CEB" w14:textId="77777777" w:rsidTr="00E473C4">
        <w:trPr>
          <w:jc w:val="center"/>
        </w:trPr>
        <w:tc>
          <w:tcPr>
            <w:tcW w:w="5211" w:type="dxa"/>
          </w:tcPr>
          <w:p w14:paraId="32ABB43A" w14:textId="68F9720B" w:rsidR="00604EB9" w:rsidRDefault="00604EB9" w:rsidP="00E473C4">
            <w:r>
              <w:t>To educate</w:t>
            </w:r>
          </w:p>
        </w:tc>
        <w:tc>
          <w:tcPr>
            <w:tcW w:w="1276" w:type="dxa"/>
          </w:tcPr>
          <w:p w14:paraId="002DE8C5" w14:textId="77777777" w:rsidR="00604EB9" w:rsidRDefault="00604EB9" w:rsidP="008A4D29"/>
        </w:tc>
      </w:tr>
      <w:tr w:rsidR="00604EB9" w14:paraId="56C40286" w14:textId="77777777" w:rsidTr="00E473C4">
        <w:trPr>
          <w:jc w:val="center"/>
        </w:trPr>
        <w:tc>
          <w:tcPr>
            <w:tcW w:w="5211" w:type="dxa"/>
          </w:tcPr>
          <w:p w14:paraId="4D3424F6" w14:textId="4498F60C" w:rsidR="00604EB9" w:rsidRDefault="00604EB9" w:rsidP="00E473C4">
            <w:r>
              <w:t>To raise awareness</w:t>
            </w:r>
          </w:p>
        </w:tc>
        <w:tc>
          <w:tcPr>
            <w:tcW w:w="1276" w:type="dxa"/>
          </w:tcPr>
          <w:p w14:paraId="647AD180" w14:textId="77777777" w:rsidR="00604EB9" w:rsidRDefault="00604EB9" w:rsidP="008A4D29"/>
        </w:tc>
      </w:tr>
      <w:tr w:rsidR="00604EB9" w14:paraId="3761FA15" w14:textId="77777777" w:rsidTr="00E473C4">
        <w:trPr>
          <w:jc w:val="center"/>
        </w:trPr>
        <w:tc>
          <w:tcPr>
            <w:tcW w:w="5211" w:type="dxa"/>
          </w:tcPr>
          <w:p w14:paraId="2ED921FD" w14:textId="156971A2" w:rsidR="00604EB9" w:rsidRDefault="00604EB9" w:rsidP="00E473C4">
            <w:r>
              <w:t>To persuade</w:t>
            </w:r>
          </w:p>
        </w:tc>
        <w:tc>
          <w:tcPr>
            <w:tcW w:w="1276" w:type="dxa"/>
          </w:tcPr>
          <w:p w14:paraId="5AF9ACAB" w14:textId="77777777" w:rsidR="00604EB9" w:rsidRDefault="00604EB9" w:rsidP="008A4D29"/>
        </w:tc>
      </w:tr>
      <w:tr w:rsidR="00604EB9" w14:paraId="44D9B19A" w14:textId="77777777" w:rsidTr="00E473C4">
        <w:trPr>
          <w:jc w:val="center"/>
        </w:trPr>
        <w:tc>
          <w:tcPr>
            <w:tcW w:w="5211" w:type="dxa"/>
          </w:tcPr>
          <w:p w14:paraId="6A66748E" w14:textId="75E80AAD" w:rsidR="00604EB9" w:rsidRDefault="00604EB9" w:rsidP="00E473C4">
            <w:r>
              <w:t>To entertain</w:t>
            </w:r>
          </w:p>
        </w:tc>
        <w:tc>
          <w:tcPr>
            <w:tcW w:w="1276" w:type="dxa"/>
          </w:tcPr>
          <w:p w14:paraId="77925BD3" w14:textId="77777777" w:rsidR="00604EB9" w:rsidRDefault="00604EB9" w:rsidP="008A4D29"/>
        </w:tc>
      </w:tr>
      <w:tr w:rsidR="00604EB9" w14:paraId="6702A571" w14:textId="77777777" w:rsidTr="00E473C4">
        <w:trPr>
          <w:jc w:val="center"/>
        </w:trPr>
        <w:tc>
          <w:tcPr>
            <w:tcW w:w="5211" w:type="dxa"/>
          </w:tcPr>
          <w:p w14:paraId="60EFCCE8" w14:textId="77777777" w:rsidR="00604EB9" w:rsidRDefault="00604EB9" w:rsidP="00E473C4"/>
        </w:tc>
        <w:tc>
          <w:tcPr>
            <w:tcW w:w="1276" w:type="dxa"/>
          </w:tcPr>
          <w:p w14:paraId="6A94BC24" w14:textId="77777777" w:rsidR="00604EB9" w:rsidRDefault="00604EB9" w:rsidP="008A4D29"/>
        </w:tc>
      </w:tr>
      <w:tr w:rsidR="00E473C4" w14:paraId="6363EAC8" w14:textId="77777777" w:rsidTr="00E473C4">
        <w:trPr>
          <w:jc w:val="center"/>
        </w:trPr>
        <w:tc>
          <w:tcPr>
            <w:tcW w:w="6487" w:type="dxa"/>
            <w:gridSpan w:val="2"/>
            <w:shd w:val="clear" w:color="auto" w:fill="D9D9D9" w:themeFill="background1" w:themeFillShade="D9"/>
          </w:tcPr>
          <w:p w14:paraId="2EED5F0B" w14:textId="77777777" w:rsidR="00E473C4" w:rsidRDefault="00E473C4" w:rsidP="00E473C4">
            <w:pPr>
              <w:jc w:val="center"/>
            </w:pPr>
            <w:r>
              <w:t>Presentation Style</w:t>
            </w:r>
          </w:p>
        </w:tc>
      </w:tr>
      <w:tr w:rsidR="00E473C4" w14:paraId="2509E8B2" w14:textId="77777777" w:rsidTr="00E473C4">
        <w:trPr>
          <w:jc w:val="center"/>
        </w:trPr>
        <w:tc>
          <w:tcPr>
            <w:tcW w:w="5211" w:type="dxa"/>
          </w:tcPr>
          <w:p w14:paraId="0B32E6EE" w14:textId="77777777" w:rsidR="00E473C4" w:rsidRDefault="00E473C4" w:rsidP="00E473C4">
            <w:r>
              <w:t>Brochure</w:t>
            </w:r>
          </w:p>
        </w:tc>
        <w:tc>
          <w:tcPr>
            <w:tcW w:w="1276" w:type="dxa"/>
          </w:tcPr>
          <w:p w14:paraId="3AD1FDFF" w14:textId="77777777" w:rsidR="00E473C4" w:rsidRDefault="00E473C4" w:rsidP="008A4D29"/>
        </w:tc>
      </w:tr>
      <w:tr w:rsidR="00E473C4" w14:paraId="06B962B7" w14:textId="77777777" w:rsidTr="00E473C4">
        <w:trPr>
          <w:jc w:val="center"/>
        </w:trPr>
        <w:tc>
          <w:tcPr>
            <w:tcW w:w="5211" w:type="dxa"/>
          </w:tcPr>
          <w:p w14:paraId="705C9EA4" w14:textId="77777777" w:rsidR="00E473C4" w:rsidRDefault="00E473C4" w:rsidP="00E473C4">
            <w:r>
              <w:t>Poster</w:t>
            </w:r>
          </w:p>
        </w:tc>
        <w:tc>
          <w:tcPr>
            <w:tcW w:w="1276" w:type="dxa"/>
          </w:tcPr>
          <w:p w14:paraId="2C3EF7E9" w14:textId="77777777" w:rsidR="00E473C4" w:rsidRDefault="00E473C4" w:rsidP="008A4D29"/>
        </w:tc>
      </w:tr>
      <w:tr w:rsidR="00E473C4" w14:paraId="54214B29" w14:textId="77777777" w:rsidTr="00E473C4">
        <w:trPr>
          <w:jc w:val="center"/>
        </w:trPr>
        <w:tc>
          <w:tcPr>
            <w:tcW w:w="5211" w:type="dxa"/>
          </w:tcPr>
          <w:p w14:paraId="110CBB62" w14:textId="77777777" w:rsidR="00E473C4" w:rsidRDefault="00E473C4" w:rsidP="00E473C4">
            <w:r>
              <w:t>Role play</w:t>
            </w:r>
          </w:p>
        </w:tc>
        <w:tc>
          <w:tcPr>
            <w:tcW w:w="1276" w:type="dxa"/>
          </w:tcPr>
          <w:p w14:paraId="307D5B38" w14:textId="77777777" w:rsidR="00E473C4" w:rsidRDefault="00E473C4" w:rsidP="008A4D29"/>
        </w:tc>
      </w:tr>
      <w:tr w:rsidR="00E473C4" w14:paraId="77D1000A" w14:textId="77777777" w:rsidTr="00E473C4">
        <w:trPr>
          <w:jc w:val="center"/>
        </w:trPr>
        <w:tc>
          <w:tcPr>
            <w:tcW w:w="5211" w:type="dxa"/>
          </w:tcPr>
          <w:p w14:paraId="1C4D393E" w14:textId="77777777" w:rsidR="00E473C4" w:rsidRDefault="00E473C4" w:rsidP="00E473C4">
            <w:r>
              <w:t>Cartoon</w:t>
            </w:r>
          </w:p>
        </w:tc>
        <w:tc>
          <w:tcPr>
            <w:tcW w:w="1276" w:type="dxa"/>
          </w:tcPr>
          <w:p w14:paraId="5999AEBA" w14:textId="77777777" w:rsidR="00E473C4" w:rsidRDefault="00E473C4" w:rsidP="008A4D29"/>
        </w:tc>
      </w:tr>
      <w:tr w:rsidR="00E473C4" w14:paraId="04047DAB" w14:textId="77777777" w:rsidTr="00E473C4">
        <w:trPr>
          <w:jc w:val="center"/>
        </w:trPr>
        <w:tc>
          <w:tcPr>
            <w:tcW w:w="5211" w:type="dxa"/>
          </w:tcPr>
          <w:p w14:paraId="27FB841C" w14:textId="3BBDB6E5" w:rsidR="00E473C4" w:rsidRDefault="00846237" w:rsidP="00E473C4">
            <w:r>
              <w:t>Animation</w:t>
            </w:r>
          </w:p>
        </w:tc>
        <w:tc>
          <w:tcPr>
            <w:tcW w:w="1276" w:type="dxa"/>
          </w:tcPr>
          <w:p w14:paraId="7707DF0A" w14:textId="77777777" w:rsidR="00E473C4" w:rsidRDefault="00E473C4" w:rsidP="008A4D29"/>
        </w:tc>
      </w:tr>
      <w:tr w:rsidR="00795725" w14:paraId="47D82F92" w14:textId="77777777" w:rsidTr="00E473C4">
        <w:trPr>
          <w:jc w:val="center"/>
        </w:trPr>
        <w:tc>
          <w:tcPr>
            <w:tcW w:w="5211" w:type="dxa"/>
          </w:tcPr>
          <w:p w14:paraId="3B55C67D" w14:textId="77777777" w:rsidR="00795725" w:rsidRDefault="009D7E75" w:rsidP="00E473C4">
            <w:r>
              <w:t>Video</w:t>
            </w:r>
          </w:p>
        </w:tc>
        <w:tc>
          <w:tcPr>
            <w:tcW w:w="1276" w:type="dxa"/>
          </w:tcPr>
          <w:p w14:paraId="64AC7A2E" w14:textId="77777777" w:rsidR="00795725" w:rsidRDefault="00795725" w:rsidP="008A4D29"/>
        </w:tc>
      </w:tr>
      <w:tr w:rsidR="00257667" w14:paraId="12A02895" w14:textId="77777777" w:rsidTr="00E473C4">
        <w:trPr>
          <w:jc w:val="center"/>
        </w:trPr>
        <w:tc>
          <w:tcPr>
            <w:tcW w:w="5211" w:type="dxa"/>
          </w:tcPr>
          <w:p w14:paraId="7B9CA28C" w14:textId="0AE3FE24" w:rsidR="00257667" w:rsidRDefault="00257667" w:rsidP="00E473C4">
            <w:r>
              <w:t>Other (discuss with lecturer)</w:t>
            </w:r>
          </w:p>
        </w:tc>
        <w:tc>
          <w:tcPr>
            <w:tcW w:w="1276" w:type="dxa"/>
          </w:tcPr>
          <w:p w14:paraId="4314DE47" w14:textId="77777777" w:rsidR="00257667" w:rsidRDefault="00257667" w:rsidP="008A4D29"/>
        </w:tc>
      </w:tr>
    </w:tbl>
    <w:p w14:paraId="7E9ED792" w14:textId="1CB2F8CD" w:rsidR="00604EB9" w:rsidRDefault="00604EB9" w:rsidP="008A4D29"/>
    <w:p w14:paraId="18FF7F4E" w14:textId="3FFC6C13" w:rsidR="00604EB9" w:rsidRDefault="00541C38">
      <w:pPr>
        <w:jc w:val="left"/>
      </w:pPr>
      <w:proofErr w:type="gramStart"/>
      <w:r>
        <w:t>Here’s</w:t>
      </w:r>
      <w:proofErr w:type="gramEnd"/>
      <w:r>
        <w:t xml:space="preserve"> some free online tools that might be of interest to help you create your product:</w:t>
      </w:r>
    </w:p>
    <w:p w14:paraId="31A27201" w14:textId="77777777" w:rsidR="00541C38" w:rsidRDefault="00541C38">
      <w:pPr>
        <w:jc w:val="left"/>
      </w:pPr>
    </w:p>
    <w:tbl>
      <w:tblPr>
        <w:tblW w:w="10989" w:type="dxa"/>
        <w:tblInd w:w="-1026" w:type="dxa"/>
        <w:tblLayout w:type="fixed"/>
        <w:tblLook w:val="04A0" w:firstRow="1" w:lastRow="0" w:firstColumn="1" w:lastColumn="0" w:noHBand="0" w:noVBand="1"/>
      </w:tblPr>
      <w:tblGrid>
        <w:gridCol w:w="2268"/>
        <w:gridCol w:w="5387"/>
        <w:gridCol w:w="3334"/>
      </w:tblGrid>
      <w:tr w:rsidR="00541C38" w:rsidRPr="006B060A" w14:paraId="0A019AF5" w14:textId="77777777" w:rsidTr="00541C38">
        <w:tc>
          <w:tcPr>
            <w:tcW w:w="2268" w:type="dxa"/>
            <w:shd w:val="clear" w:color="auto" w:fill="auto"/>
          </w:tcPr>
          <w:p w14:paraId="20B98A38" w14:textId="77777777" w:rsidR="00541C38" w:rsidRDefault="00541C38" w:rsidP="007A2854">
            <w:pPr>
              <w:jc w:val="left"/>
            </w:pPr>
            <w:proofErr w:type="spellStart"/>
            <w:r>
              <w:t>Sparkol</w:t>
            </w:r>
            <w:proofErr w:type="spellEnd"/>
            <w:r>
              <w:t xml:space="preserve"> </w:t>
            </w:r>
            <w:proofErr w:type="spellStart"/>
            <w:r>
              <w:t>VideoScribe</w:t>
            </w:r>
            <w:proofErr w:type="spellEnd"/>
          </w:p>
        </w:tc>
        <w:tc>
          <w:tcPr>
            <w:tcW w:w="5387" w:type="dxa"/>
            <w:shd w:val="clear" w:color="auto" w:fill="auto"/>
          </w:tcPr>
          <w:p w14:paraId="08F84B82" w14:textId="1CA6DE14" w:rsidR="00541C38" w:rsidRDefault="00541C38" w:rsidP="00541C38">
            <w:pPr>
              <w:spacing w:after="120"/>
              <w:jc w:val="left"/>
            </w:pPr>
            <w:r>
              <w:t xml:space="preserve">Great for creating short whiteboard style animations to explain certain concepts, either by instructor or student. </w:t>
            </w:r>
            <w:r>
              <w:t>7 day</w:t>
            </w:r>
            <w:r>
              <w:t xml:space="preserve"> free trial or paid subscriptions</w:t>
            </w:r>
          </w:p>
        </w:tc>
        <w:tc>
          <w:tcPr>
            <w:tcW w:w="3334" w:type="dxa"/>
            <w:shd w:val="clear" w:color="auto" w:fill="auto"/>
          </w:tcPr>
          <w:p w14:paraId="38756071" w14:textId="77777777" w:rsidR="00541C38" w:rsidRPr="006B060A" w:rsidRDefault="00541C38" w:rsidP="007A2854">
            <w:hyperlink r:id="rId8" w:history="1">
              <w:r w:rsidRPr="006B060A">
                <w:rPr>
                  <w:rStyle w:val="Hyperlink"/>
                </w:rPr>
                <w:t>http://www.videoscribe.co/</w:t>
              </w:r>
            </w:hyperlink>
            <w:r w:rsidRPr="006B060A">
              <w:t xml:space="preserve"> </w:t>
            </w:r>
          </w:p>
        </w:tc>
      </w:tr>
      <w:tr w:rsidR="00541C38" w:rsidRPr="006B060A" w14:paraId="14495214" w14:textId="77777777" w:rsidTr="00541C38">
        <w:tc>
          <w:tcPr>
            <w:tcW w:w="2268" w:type="dxa"/>
            <w:shd w:val="clear" w:color="auto" w:fill="auto"/>
          </w:tcPr>
          <w:p w14:paraId="7AA25C8D" w14:textId="77777777" w:rsidR="00541C38" w:rsidRDefault="00541C38" w:rsidP="007A2854">
            <w:pPr>
              <w:jc w:val="left"/>
            </w:pPr>
            <w:proofErr w:type="spellStart"/>
            <w:r>
              <w:t>GoAnimate</w:t>
            </w:r>
            <w:proofErr w:type="spellEnd"/>
          </w:p>
        </w:tc>
        <w:tc>
          <w:tcPr>
            <w:tcW w:w="5387" w:type="dxa"/>
            <w:shd w:val="clear" w:color="auto" w:fill="auto"/>
          </w:tcPr>
          <w:p w14:paraId="41C58C3A" w14:textId="77777777" w:rsidR="00541C38" w:rsidRDefault="00541C38" w:rsidP="007A2854">
            <w:pPr>
              <w:spacing w:after="120"/>
              <w:jc w:val="left"/>
            </w:pPr>
            <w:r>
              <w:t>For creating animated cartoons. Free with limited functionality</w:t>
            </w:r>
          </w:p>
        </w:tc>
        <w:tc>
          <w:tcPr>
            <w:tcW w:w="3334" w:type="dxa"/>
            <w:shd w:val="clear" w:color="auto" w:fill="auto"/>
          </w:tcPr>
          <w:p w14:paraId="52A1626A" w14:textId="77777777" w:rsidR="00541C38" w:rsidRPr="006B060A" w:rsidRDefault="00541C38" w:rsidP="007A2854">
            <w:hyperlink r:id="rId9" w:history="1">
              <w:r w:rsidRPr="006B060A">
                <w:rPr>
                  <w:rStyle w:val="Hyperlink"/>
                </w:rPr>
                <w:t>http://goanimate.com/</w:t>
              </w:r>
            </w:hyperlink>
            <w:r w:rsidRPr="006B060A">
              <w:t xml:space="preserve"> </w:t>
            </w:r>
          </w:p>
        </w:tc>
      </w:tr>
      <w:tr w:rsidR="00541C38" w:rsidRPr="006B060A" w14:paraId="07C1A854" w14:textId="77777777" w:rsidTr="00541C38">
        <w:tc>
          <w:tcPr>
            <w:tcW w:w="2268" w:type="dxa"/>
            <w:shd w:val="clear" w:color="auto" w:fill="auto"/>
          </w:tcPr>
          <w:p w14:paraId="5BDE8D60" w14:textId="77777777" w:rsidR="00541C38" w:rsidRDefault="00541C38" w:rsidP="007A2854">
            <w:pPr>
              <w:jc w:val="left"/>
            </w:pPr>
            <w:proofErr w:type="spellStart"/>
            <w:r>
              <w:t>Pixton</w:t>
            </w:r>
            <w:proofErr w:type="spellEnd"/>
          </w:p>
        </w:tc>
        <w:tc>
          <w:tcPr>
            <w:tcW w:w="5387" w:type="dxa"/>
            <w:shd w:val="clear" w:color="auto" w:fill="auto"/>
          </w:tcPr>
          <w:p w14:paraId="03E279FD" w14:textId="77777777" w:rsidR="00541C38" w:rsidRDefault="00541C38" w:rsidP="007A2854">
            <w:pPr>
              <w:spacing w:after="120"/>
              <w:jc w:val="left"/>
            </w:pPr>
            <w:r>
              <w:t>For creating cartoon strips</w:t>
            </w:r>
          </w:p>
        </w:tc>
        <w:tc>
          <w:tcPr>
            <w:tcW w:w="3334" w:type="dxa"/>
            <w:shd w:val="clear" w:color="auto" w:fill="auto"/>
          </w:tcPr>
          <w:p w14:paraId="226E97C8" w14:textId="77777777" w:rsidR="00541C38" w:rsidRPr="006B060A" w:rsidRDefault="00541C38" w:rsidP="007A2854">
            <w:hyperlink r:id="rId10" w:history="1">
              <w:r w:rsidRPr="006B060A">
                <w:rPr>
                  <w:rStyle w:val="Hyperlink"/>
                </w:rPr>
                <w:t>http://www.pixton.com/uk/</w:t>
              </w:r>
            </w:hyperlink>
            <w:r w:rsidRPr="006B060A">
              <w:t xml:space="preserve"> </w:t>
            </w:r>
          </w:p>
        </w:tc>
      </w:tr>
      <w:tr w:rsidR="00541C38" w:rsidRPr="006B060A" w14:paraId="7046FFEB" w14:textId="77777777" w:rsidTr="00541C38">
        <w:tc>
          <w:tcPr>
            <w:tcW w:w="2268" w:type="dxa"/>
            <w:shd w:val="clear" w:color="auto" w:fill="auto"/>
          </w:tcPr>
          <w:p w14:paraId="2B635BBC" w14:textId="77777777" w:rsidR="00541C38" w:rsidRDefault="00541C38" w:rsidP="007A2854">
            <w:pPr>
              <w:jc w:val="left"/>
            </w:pPr>
            <w:proofErr w:type="spellStart"/>
            <w:r>
              <w:t>Weebly</w:t>
            </w:r>
            <w:proofErr w:type="spellEnd"/>
          </w:p>
        </w:tc>
        <w:tc>
          <w:tcPr>
            <w:tcW w:w="5387" w:type="dxa"/>
            <w:shd w:val="clear" w:color="auto" w:fill="auto"/>
          </w:tcPr>
          <w:p w14:paraId="1DC2FE23" w14:textId="48A26315" w:rsidR="00541C38" w:rsidRDefault="00541C38" w:rsidP="00541C38">
            <w:pPr>
              <w:spacing w:after="120"/>
              <w:jc w:val="left"/>
            </w:pPr>
            <w:r>
              <w:t>Website creation and hosting interface</w:t>
            </w:r>
            <w:bookmarkStart w:id="0" w:name="_GoBack"/>
            <w:bookmarkEnd w:id="0"/>
          </w:p>
        </w:tc>
        <w:tc>
          <w:tcPr>
            <w:tcW w:w="3334" w:type="dxa"/>
            <w:shd w:val="clear" w:color="auto" w:fill="auto"/>
          </w:tcPr>
          <w:p w14:paraId="5C9C3917" w14:textId="77777777" w:rsidR="00541C38" w:rsidRPr="006B060A" w:rsidRDefault="00541C38" w:rsidP="007A2854">
            <w:hyperlink r:id="rId11" w:history="1">
              <w:r w:rsidRPr="006B060A">
                <w:rPr>
                  <w:rStyle w:val="Hyperlink"/>
                </w:rPr>
                <w:t>http://weebly.com</w:t>
              </w:r>
            </w:hyperlink>
            <w:r w:rsidRPr="006B060A">
              <w:t xml:space="preserve"> </w:t>
            </w:r>
          </w:p>
        </w:tc>
      </w:tr>
    </w:tbl>
    <w:p w14:paraId="51CAFB54" w14:textId="77777777" w:rsidR="00541C38" w:rsidRDefault="00541C38">
      <w:pPr>
        <w:jc w:val="left"/>
      </w:pPr>
    </w:p>
    <w:p w14:paraId="72936C69" w14:textId="77777777" w:rsidR="008A4D29" w:rsidRPr="008A4D29" w:rsidRDefault="008A4D29" w:rsidP="008A4D29"/>
    <w:p w14:paraId="1CC39AF8" w14:textId="3AEBC65E" w:rsidR="00604EB9" w:rsidRDefault="00E473C4" w:rsidP="007D3E50">
      <w:pPr>
        <w:pBdr>
          <w:top w:val="single" w:sz="4" w:space="1" w:color="auto"/>
          <w:left w:val="single" w:sz="4" w:space="4" w:color="auto"/>
          <w:bottom w:val="single" w:sz="4" w:space="0" w:color="auto"/>
          <w:right w:val="single" w:sz="4" w:space="4" w:color="auto"/>
        </w:pBdr>
        <w:shd w:val="clear" w:color="auto" w:fill="D9D9D9" w:themeFill="background1" w:themeFillShade="D9"/>
      </w:pPr>
      <w:r>
        <w:t xml:space="preserve">Q1. </w:t>
      </w:r>
      <w:r w:rsidR="00604EB9">
        <w:t xml:space="preserve">Describe </w:t>
      </w:r>
      <w:r w:rsidR="00604EB9" w:rsidRPr="00604EB9">
        <w:rPr>
          <w:u w:val="single"/>
        </w:rPr>
        <w:t>your</w:t>
      </w:r>
      <w:r w:rsidR="007D3E50">
        <w:t xml:space="preserve"> context, </w:t>
      </w:r>
      <w:r w:rsidR="00604EB9" w:rsidRPr="00604EB9">
        <w:rPr>
          <w:u w:val="single"/>
        </w:rPr>
        <w:t>your audience’s</w:t>
      </w:r>
      <w:r w:rsidR="00604EB9">
        <w:t xml:space="preserve"> context </w:t>
      </w:r>
      <w:r w:rsidR="007D3E50">
        <w:t xml:space="preserve">and the context of the presentation </w:t>
      </w:r>
      <w:r w:rsidR="00604EB9">
        <w:t>by considering the following:</w:t>
      </w:r>
    </w:p>
    <w:p w14:paraId="109F7429" w14:textId="77777777" w:rsidR="00846237" w:rsidRDefault="00846237" w:rsidP="007D3E50">
      <w:pPr>
        <w:pBdr>
          <w:top w:val="single" w:sz="4" w:space="1" w:color="auto"/>
          <w:left w:val="single" w:sz="4" w:space="4" w:color="auto"/>
          <w:bottom w:val="single" w:sz="4" w:space="0" w:color="auto"/>
          <w:right w:val="single" w:sz="4" w:space="4" w:color="auto"/>
        </w:pBdr>
        <w:shd w:val="clear" w:color="auto" w:fill="D9D9D9" w:themeFill="background1" w:themeFillShade="D9"/>
      </w:pPr>
    </w:p>
    <w:p w14:paraId="1A34D167" w14:textId="30B122F5" w:rsidR="00604EB9" w:rsidRDefault="007D3E50" w:rsidP="007D3E50">
      <w:pPr>
        <w:pBdr>
          <w:top w:val="single" w:sz="4" w:space="1" w:color="auto"/>
          <w:left w:val="single" w:sz="4" w:space="4" w:color="auto"/>
          <w:bottom w:val="single" w:sz="4" w:space="0" w:color="auto"/>
          <w:right w:val="single" w:sz="4" w:space="4" w:color="auto"/>
        </w:pBdr>
        <w:shd w:val="clear" w:color="auto" w:fill="D9D9D9" w:themeFill="background1" w:themeFillShade="D9"/>
      </w:pPr>
      <w:r>
        <w:t xml:space="preserve">- </w:t>
      </w:r>
      <w:r w:rsidR="00604EB9">
        <w:t xml:space="preserve">What is your role and what is your relationship to the audience?  For example, </w:t>
      </w:r>
      <w:r>
        <w:t xml:space="preserve">a </w:t>
      </w:r>
      <w:r w:rsidR="00604EB9">
        <w:t>teacher</w:t>
      </w:r>
      <w:r>
        <w:t>, as subject matter expert,</w:t>
      </w:r>
      <w:r w:rsidR="00604EB9">
        <w:t xml:space="preserve"> in a primary school classroom.</w:t>
      </w:r>
    </w:p>
    <w:p w14:paraId="503813F9" w14:textId="77777777" w:rsidR="00846237" w:rsidRDefault="00846237" w:rsidP="007D3E50">
      <w:pPr>
        <w:pBdr>
          <w:top w:val="single" w:sz="4" w:space="1" w:color="auto"/>
          <w:left w:val="single" w:sz="4" w:space="4" w:color="auto"/>
          <w:bottom w:val="single" w:sz="4" w:space="0" w:color="auto"/>
          <w:right w:val="single" w:sz="4" w:space="4" w:color="auto"/>
        </w:pBdr>
        <w:shd w:val="clear" w:color="auto" w:fill="D9D9D9" w:themeFill="background1" w:themeFillShade="D9"/>
      </w:pPr>
    </w:p>
    <w:p w14:paraId="240D2F27" w14:textId="7794FCC3" w:rsidR="00604EB9" w:rsidRDefault="007D3E50" w:rsidP="007D3E50">
      <w:pPr>
        <w:pBdr>
          <w:top w:val="single" w:sz="4" w:space="1" w:color="auto"/>
          <w:left w:val="single" w:sz="4" w:space="4" w:color="auto"/>
          <w:bottom w:val="single" w:sz="4" w:space="0" w:color="auto"/>
          <w:right w:val="single" w:sz="4" w:space="4" w:color="auto"/>
        </w:pBdr>
        <w:shd w:val="clear" w:color="auto" w:fill="D9D9D9" w:themeFill="background1" w:themeFillShade="D9"/>
      </w:pPr>
      <w:r>
        <w:t xml:space="preserve">- </w:t>
      </w:r>
      <w:r w:rsidR="00604EB9">
        <w:t>What assumptions are you making about your audience in relation to their knowledge of your topic, of remote sensing and of science in general?</w:t>
      </w:r>
    </w:p>
    <w:p w14:paraId="12631173" w14:textId="77777777" w:rsidR="00846237" w:rsidRDefault="00846237" w:rsidP="007D3E50">
      <w:pPr>
        <w:pBdr>
          <w:top w:val="single" w:sz="4" w:space="1" w:color="auto"/>
          <w:left w:val="single" w:sz="4" w:space="4" w:color="auto"/>
          <w:bottom w:val="single" w:sz="4" w:space="0" w:color="auto"/>
          <w:right w:val="single" w:sz="4" w:space="4" w:color="auto"/>
        </w:pBdr>
        <w:shd w:val="clear" w:color="auto" w:fill="D9D9D9" w:themeFill="background1" w:themeFillShade="D9"/>
      </w:pPr>
    </w:p>
    <w:p w14:paraId="7BEF905A" w14:textId="3A5682AD" w:rsidR="00846237" w:rsidRDefault="007D3E50" w:rsidP="007D3E50">
      <w:pPr>
        <w:pBdr>
          <w:top w:val="single" w:sz="4" w:space="1" w:color="auto"/>
          <w:left w:val="single" w:sz="4" w:space="4" w:color="auto"/>
          <w:bottom w:val="single" w:sz="4" w:space="0" w:color="auto"/>
          <w:right w:val="single" w:sz="4" w:space="4" w:color="auto"/>
        </w:pBdr>
        <w:shd w:val="clear" w:color="auto" w:fill="D9D9D9" w:themeFill="background1" w:themeFillShade="D9"/>
      </w:pPr>
      <w:r>
        <w:t>- Does this presentation stand alone or is it part of a collection?</w:t>
      </w:r>
      <w:r w:rsidR="00846237">
        <w:t xml:space="preserve"> </w:t>
      </w:r>
      <w:proofErr w:type="spellStart"/>
      <w:r w:rsidR="00846237">
        <w:t>E.g</w:t>
      </w:r>
      <w:proofErr w:type="spellEnd"/>
      <w:r w:rsidR="00846237">
        <w:t xml:space="preserve"> a series about remote sensing applications, or coral reefs…</w:t>
      </w:r>
    </w:p>
    <w:p w14:paraId="6A706D37" w14:textId="3081B812" w:rsidR="00604EB9" w:rsidRDefault="007D3E50" w:rsidP="007D3E50">
      <w:pPr>
        <w:pBdr>
          <w:top w:val="single" w:sz="4" w:space="1" w:color="auto"/>
          <w:left w:val="single" w:sz="4" w:space="4" w:color="auto"/>
          <w:bottom w:val="single" w:sz="4" w:space="0" w:color="auto"/>
          <w:right w:val="single" w:sz="4" w:space="4" w:color="auto"/>
        </w:pBdr>
        <w:shd w:val="clear" w:color="auto" w:fill="D9D9D9" w:themeFill="background1" w:themeFillShade="D9"/>
      </w:pPr>
      <w:r>
        <w:t xml:space="preserve">  </w:t>
      </w:r>
    </w:p>
    <w:p w14:paraId="2EC106CF" w14:textId="11A7B8FD" w:rsidR="00E7457A" w:rsidRDefault="00E473C4" w:rsidP="007D3E50">
      <w:pPr>
        <w:pBdr>
          <w:top w:val="single" w:sz="4" w:space="1" w:color="auto"/>
          <w:left w:val="single" w:sz="4" w:space="4" w:color="auto"/>
          <w:bottom w:val="single" w:sz="4" w:space="0" w:color="auto"/>
          <w:right w:val="single" w:sz="4" w:space="4" w:color="auto"/>
        </w:pBdr>
        <w:shd w:val="clear" w:color="auto" w:fill="D9D9D9" w:themeFill="background1" w:themeFillShade="D9"/>
      </w:pPr>
      <w:r>
        <w:lastRenderedPageBreak/>
        <w:t xml:space="preserve"> (2 points)</w:t>
      </w:r>
    </w:p>
    <w:p w14:paraId="3E2EF5F6" w14:textId="77777777" w:rsidR="00E473C4" w:rsidRDefault="00E473C4" w:rsidP="007D3E50">
      <w:pPr>
        <w:pBdr>
          <w:top w:val="single" w:sz="4" w:space="1" w:color="auto"/>
          <w:left w:val="single" w:sz="4" w:space="4" w:color="auto"/>
          <w:bottom w:val="single" w:sz="4" w:space="0" w:color="auto"/>
          <w:right w:val="single" w:sz="4" w:space="4" w:color="auto"/>
        </w:pBdr>
        <w:shd w:val="clear" w:color="auto" w:fill="D9D9D9" w:themeFill="background1" w:themeFillShade="D9"/>
      </w:pPr>
    </w:p>
    <w:p w14:paraId="2A9EB223" w14:textId="77777777" w:rsidR="00E473C4" w:rsidRDefault="00E473C4" w:rsidP="007D3E50">
      <w:pPr>
        <w:pBdr>
          <w:top w:val="single" w:sz="4" w:space="1" w:color="auto"/>
          <w:left w:val="single" w:sz="4" w:space="4" w:color="auto"/>
          <w:bottom w:val="single" w:sz="4" w:space="0" w:color="auto"/>
          <w:right w:val="single" w:sz="4" w:space="4" w:color="auto"/>
        </w:pBdr>
        <w:shd w:val="clear" w:color="auto" w:fill="D9D9D9" w:themeFill="background1" w:themeFillShade="D9"/>
      </w:pPr>
    </w:p>
    <w:p w14:paraId="2524C567" w14:textId="77777777" w:rsidR="00E473C4" w:rsidRDefault="00E473C4" w:rsidP="007D3E50">
      <w:pPr>
        <w:pBdr>
          <w:top w:val="single" w:sz="4" w:space="1" w:color="auto"/>
          <w:left w:val="single" w:sz="4" w:space="4" w:color="auto"/>
          <w:bottom w:val="single" w:sz="4" w:space="0" w:color="auto"/>
          <w:right w:val="single" w:sz="4" w:space="4" w:color="auto"/>
        </w:pBdr>
        <w:shd w:val="clear" w:color="auto" w:fill="D9D9D9" w:themeFill="background1" w:themeFillShade="D9"/>
      </w:pPr>
    </w:p>
    <w:p w14:paraId="0EB5CE59" w14:textId="77777777" w:rsidR="00C164B5" w:rsidRDefault="00C164B5" w:rsidP="007D3E50">
      <w:pPr>
        <w:pBdr>
          <w:top w:val="single" w:sz="4" w:space="1" w:color="auto"/>
          <w:left w:val="single" w:sz="4" w:space="4" w:color="auto"/>
          <w:bottom w:val="single" w:sz="4" w:space="0" w:color="auto"/>
          <w:right w:val="single" w:sz="4" w:space="4" w:color="auto"/>
        </w:pBdr>
        <w:shd w:val="clear" w:color="auto" w:fill="D9D9D9" w:themeFill="background1" w:themeFillShade="D9"/>
      </w:pPr>
    </w:p>
    <w:p w14:paraId="6FB9DC35" w14:textId="77777777" w:rsidR="00E473C4" w:rsidRDefault="00E473C4" w:rsidP="007D3E50">
      <w:pPr>
        <w:pBdr>
          <w:top w:val="single" w:sz="4" w:space="1" w:color="auto"/>
          <w:left w:val="single" w:sz="4" w:space="4" w:color="auto"/>
          <w:bottom w:val="single" w:sz="4" w:space="0" w:color="auto"/>
          <w:right w:val="single" w:sz="4" w:space="4" w:color="auto"/>
        </w:pBdr>
        <w:shd w:val="clear" w:color="auto" w:fill="D9D9D9" w:themeFill="background1" w:themeFillShade="D9"/>
      </w:pPr>
    </w:p>
    <w:p w14:paraId="4841E014" w14:textId="77777777" w:rsidR="00E473C4" w:rsidRDefault="00E473C4" w:rsidP="007D3E50">
      <w:pPr>
        <w:pBdr>
          <w:top w:val="single" w:sz="4" w:space="1" w:color="auto"/>
          <w:left w:val="single" w:sz="4" w:space="4" w:color="auto"/>
          <w:bottom w:val="single" w:sz="4" w:space="0" w:color="auto"/>
          <w:right w:val="single" w:sz="4" w:space="4" w:color="auto"/>
        </w:pBdr>
        <w:shd w:val="clear" w:color="auto" w:fill="D9D9D9" w:themeFill="background1" w:themeFillShade="D9"/>
      </w:pPr>
    </w:p>
    <w:p w14:paraId="2FADE13A" w14:textId="77777777" w:rsidR="007D3E50" w:rsidRDefault="007D3E50" w:rsidP="007D3E50">
      <w:pPr>
        <w:pBdr>
          <w:top w:val="single" w:sz="4" w:space="1" w:color="auto"/>
          <w:left w:val="single" w:sz="4" w:space="4" w:color="auto"/>
          <w:bottom w:val="single" w:sz="4" w:space="0" w:color="auto"/>
          <w:right w:val="single" w:sz="4" w:space="4" w:color="auto"/>
        </w:pBdr>
        <w:shd w:val="clear" w:color="auto" w:fill="D9D9D9" w:themeFill="background1" w:themeFillShade="D9"/>
      </w:pPr>
    </w:p>
    <w:p w14:paraId="3CA637CD" w14:textId="77777777" w:rsidR="007D3E50" w:rsidRDefault="007D3E50" w:rsidP="007D3E50">
      <w:pPr>
        <w:pBdr>
          <w:top w:val="single" w:sz="4" w:space="1" w:color="auto"/>
          <w:left w:val="single" w:sz="4" w:space="4" w:color="auto"/>
          <w:bottom w:val="single" w:sz="4" w:space="0" w:color="auto"/>
          <w:right w:val="single" w:sz="4" w:space="4" w:color="auto"/>
        </w:pBdr>
        <w:shd w:val="clear" w:color="auto" w:fill="D9D9D9" w:themeFill="background1" w:themeFillShade="D9"/>
      </w:pPr>
    </w:p>
    <w:p w14:paraId="4FB7831F" w14:textId="77777777" w:rsidR="007D3E50" w:rsidRDefault="007D3E50" w:rsidP="007D3E50">
      <w:pPr>
        <w:pBdr>
          <w:top w:val="single" w:sz="4" w:space="1" w:color="auto"/>
          <w:left w:val="single" w:sz="4" w:space="4" w:color="auto"/>
          <w:bottom w:val="single" w:sz="4" w:space="0" w:color="auto"/>
          <w:right w:val="single" w:sz="4" w:space="4" w:color="auto"/>
        </w:pBdr>
        <w:shd w:val="clear" w:color="auto" w:fill="D9D9D9" w:themeFill="background1" w:themeFillShade="D9"/>
      </w:pPr>
    </w:p>
    <w:p w14:paraId="4E2E1952" w14:textId="77777777" w:rsidR="007D3E50" w:rsidRDefault="007D3E50" w:rsidP="007D3E50">
      <w:pPr>
        <w:pBdr>
          <w:top w:val="single" w:sz="4" w:space="1" w:color="auto"/>
          <w:left w:val="single" w:sz="4" w:space="4" w:color="auto"/>
          <w:bottom w:val="single" w:sz="4" w:space="0" w:color="auto"/>
          <w:right w:val="single" w:sz="4" w:space="4" w:color="auto"/>
        </w:pBdr>
        <w:shd w:val="clear" w:color="auto" w:fill="D9D9D9" w:themeFill="background1" w:themeFillShade="D9"/>
      </w:pPr>
    </w:p>
    <w:p w14:paraId="598E4F8E" w14:textId="77777777" w:rsidR="007D3E50" w:rsidRDefault="007D3E50" w:rsidP="007D3E50">
      <w:pPr>
        <w:pBdr>
          <w:top w:val="single" w:sz="4" w:space="1" w:color="auto"/>
          <w:left w:val="single" w:sz="4" w:space="4" w:color="auto"/>
          <w:bottom w:val="single" w:sz="4" w:space="0" w:color="auto"/>
          <w:right w:val="single" w:sz="4" w:space="4" w:color="auto"/>
        </w:pBdr>
        <w:shd w:val="clear" w:color="auto" w:fill="D9D9D9" w:themeFill="background1" w:themeFillShade="D9"/>
      </w:pPr>
    </w:p>
    <w:p w14:paraId="438EE296" w14:textId="77777777" w:rsidR="007D3E50" w:rsidRDefault="007D3E50" w:rsidP="007D3E50">
      <w:pPr>
        <w:pBdr>
          <w:top w:val="single" w:sz="4" w:space="1" w:color="auto"/>
          <w:left w:val="single" w:sz="4" w:space="4" w:color="auto"/>
          <w:bottom w:val="single" w:sz="4" w:space="0" w:color="auto"/>
          <w:right w:val="single" w:sz="4" w:space="4" w:color="auto"/>
        </w:pBdr>
        <w:shd w:val="clear" w:color="auto" w:fill="D9D9D9" w:themeFill="background1" w:themeFillShade="D9"/>
      </w:pPr>
    </w:p>
    <w:p w14:paraId="5B9772D3" w14:textId="77777777" w:rsidR="007D3E50" w:rsidRDefault="007D3E50" w:rsidP="007D3E50">
      <w:pPr>
        <w:pBdr>
          <w:top w:val="single" w:sz="4" w:space="1" w:color="auto"/>
          <w:left w:val="single" w:sz="4" w:space="4" w:color="auto"/>
          <w:bottom w:val="single" w:sz="4" w:space="0" w:color="auto"/>
          <w:right w:val="single" w:sz="4" w:space="4" w:color="auto"/>
        </w:pBdr>
        <w:shd w:val="clear" w:color="auto" w:fill="D9D9D9" w:themeFill="background1" w:themeFillShade="D9"/>
      </w:pPr>
    </w:p>
    <w:p w14:paraId="5C1CFCCA" w14:textId="77777777" w:rsidR="007D3E50" w:rsidRDefault="007D3E50" w:rsidP="007D3E50">
      <w:pPr>
        <w:pBdr>
          <w:top w:val="single" w:sz="4" w:space="1" w:color="auto"/>
          <w:left w:val="single" w:sz="4" w:space="4" w:color="auto"/>
          <w:bottom w:val="single" w:sz="4" w:space="0" w:color="auto"/>
          <w:right w:val="single" w:sz="4" w:space="4" w:color="auto"/>
        </w:pBdr>
        <w:shd w:val="clear" w:color="auto" w:fill="D9D9D9" w:themeFill="background1" w:themeFillShade="D9"/>
      </w:pPr>
    </w:p>
    <w:p w14:paraId="223E3ECD" w14:textId="77777777" w:rsidR="00795725" w:rsidRDefault="00795725" w:rsidP="00E7457A"/>
    <w:p w14:paraId="48FC08A7" w14:textId="77777777" w:rsidR="00EC2B9D" w:rsidRDefault="008919F4" w:rsidP="008919F4">
      <w:pPr>
        <w:pStyle w:val="Heading1"/>
      </w:pPr>
      <w:r>
        <w:t>Creating a Presentation</w:t>
      </w:r>
    </w:p>
    <w:p w14:paraId="07E4C1C4" w14:textId="77777777" w:rsidR="00795725" w:rsidRDefault="00795725" w:rsidP="00795725"/>
    <w:p w14:paraId="6DEA4089" w14:textId="77777777" w:rsidR="00795725" w:rsidRDefault="00795725" w:rsidP="00795725">
      <w:pPr>
        <w:pStyle w:val="Heading2"/>
      </w:pPr>
      <w:r>
        <w:t>Brainstorming</w:t>
      </w:r>
    </w:p>
    <w:p w14:paraId="4EBABAC9" w14:textId="77777777" w:rsidR="00795725" w:rsidRDefault="00795725" w:rsidP="00795725">
      <w:r>
        <w:t xml:space="preserve">Spend ten minutes (no more!) to </w:t>
      </w:r>
      <w:r w:rsidRPr="00795725">
        <w:rPr>
          <w:b/>
        </w:rPr>
        <w:t>brainstorm everything that you can think of about your topic</w:t>
      </w:r>
      <w:r>
        <w:t>. The key here is to write EVERYTHING down – don’t exclude anything at this stage.</w:t>
      </w:r>
    </w:p>
    <w:p w14:paraId="6C9C83F6" w14:textId="77777777" w:rsidR="00795725" w:rsidRDefault="00795725" w:rsidP="00795725"/>
    <w:p w14:paraId="4B7F777E" w14:textId="77777777" w:rsidR="00795725" w:rsidRDefault="00795725" w:rsidP="00795725">
      <w:pPr>
        <w:pStyle w:val="Heading2"/>
      </w:pPr>
      <w:r>
        <w:t>Refining</w:t>
      </w:r>
    </w:p>
    <w:p w14:paraId="7417F1D0" w14:textId="77777777" w:rsidR="00795725" w:rsidRPr="00795725" w:rsidRDefault="00795725" w:rsidP="00795725"/>
    <w:p w14:paraId="55A4BEFC" w14:textId="77777777" w:rsidR="008919F4" w:rsidRDefault="00E757A1" w:rsidP="00E7457A">
      <w:r>
        <w:t>Creating a great presentation requires time and patience. We are going to work on this only within the space of the lecture and practical timeslot though, so are limited to five hours. While this may seem like a lot of time, it’s easy to lose focus</w:t>
      </w:r>
      <w:r w:rsidR="00795725">
        <w:t>. Therefore it is important to distil the main themes or ideas out of your brainstorming session.</w:t>
      </w:r>
    </w:p>
    <w:p w14:paraId="2C3F9E4B" w14:textId="77777777" w:rsidR="00795725" w:rsidRDefault="00795725" w:rsidP="00E7457A"/>
    <w:p w14:paraId="1FA8676F" w14:textId="77777777" w:rsidR="00795725" w:rsidRDefault="00795725" w:rsidP="00E7457A">
      <w:r>
        <w:t>Spend a further ten minutes to refine your ideas to come up with your audience ‘take away’ points.</w:t>
      </w:r>
    </w:p>
    <w:p w14:paraId="1A94CC0B" w14:textId="77777777" w:rsidR="00E757A1" w:rsidRDefault="00E757A1" w:rsidP="00E7457A"/>
    <w:p w14:paraId="596476BF" w14:textId="675B8801" w:rsidR="00E757A1" w:rsidRDefault="00E757A1" w:rsidP="00E757A1">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Q2. What are the main points that you want your audience to walk away knowing after they see / watch your </w:t>
      </w:r>
      <w:r w:rsidR="00846237">
        <w:t>animation</w:t>
      </w:r>
      <w:r>
        <w:t xml:space="preserve"> / brochure / poster etc. </w:t>
      </w:r>
      <w:r w:rsidR="0027027B">
        <w:t xml:space="preserve">What do you want them to be able to tell their parents when they go home? </w:t>
      </w:r>
      <w:r>
        <w:t>You can ch</w:t>
      </w:r>
      <w:r w:rsidR="00736EE3">
        <w:t xml:space="preserve">oose up to three points only! </w:t>
      </w:r>
      <w:r w:rsidR="007D3E50">
        <w:t xml:space="preserve">Think carefully about your </w:t>
      </w:r>
      <w:r w:rsidR="007D3E50" w:rsidRPr="007D3E50">
        <w:rPr>
          <w:u w:val="single"/>
        </w:rPr>
        <w:t>purpose</w:t>
      </w:r>
      <w:r w:rsidR="007D3E50">
        <w:t xml:space="preserve"> here as well.  </w:t>
      </w:r>
      <w:r w:rsidR="00736EE3">
        <w:t>(3</w:t>
      </w:r>
      <w:r>
        <w:t xml:space="preserve"> points)</w:t>
      </w:r>
    </w:p>
    <w:p w14:paraId="7E2C526D" w14:textId="77777777" w:rsidR="00E757A1" w:rsidRDefault="00E757A1" w:rsidP="00E757A1">
      <w:pPr>
        <w:pBdr>
          <w:top w:val="single" w:sz="4" w:space="1" w:color="auto"/>
          <w:left w:val="single" w:sz="4" w:space="4" w:color="auto"/>
          <w:bottom w:val="single" w:sz="4" w:space="1" w:color="auto"/>
          <w:right w:val="single" w:sz="4" w:space="4" w:color="auto"/>
        </w:pBdr>
        <w:shd w:val="clear" w:color="auto" w:fill="D9D9D9" w:themeFill="background1" w:themeFillShade="D9"/>
      </w:pPr>
    </w:p>
    <w:p w14:paraId="05632606" w14:textId="77777777" w:rsidR="00E757A1" w:rsidRDefault="00E757A1" w:rsidP="00E757A1">
      <w:pPr>
        <w:pBdr>
          <w:top w:val="single" w:sz="4" w:space="1" w:color="auto"/>
          <w:left w:val="single" w:sz="4" w:space="4" w:color="auto"/>
          <w:bottom w:val="single" w:sz="4" w:space="1" w:color="auto"/>
          <w:right w:val="single" w:sz="4" w:space="4" w:color="auto"/>
        </w:pBdr>
        <w:shd w:val="clear" w:color="auto" w:fill="D9D9D9" w:themeFill="background1" w:themeFillShade="D9"/>
      </w:pPr>
    </w:p>
    <w:p w14:paraId="47B6628F" w14:textId="77777777" w:rsidR="00E757A1" w:rsidRDefault="00E757A1" w:rsidP="00E757A1">
      <w:pPr>
        <w:pBdr>
          <w:top w:val="single" w:sz="4" w:space="1" w:color="auto"/>
          <w:left w:val="single" w:sz="4" w:space="4" w:color="auto"/>
          <w:bottom w:val="single" w:sz="4" w:space="1" w:color="auto"/>
          <w:right w:val="single" w:sz="4" w:space="4" w:color="auto"/>
        </w:pBdr>
        <w:shd w:val="clear" w:color="auto" w:fill="D9D9D9" w:themeFill="background1" w:themeFillShade="D9"/>
      </w:pPr>
    </w:p>
    <w:p w14:paraId="2046976E" w14:textId="77777777" w:rsidR="007D3E50" w:rsidRDefault="007D3E50" w:rsidP="00E757A1">
      <w:pPr>
        <w:pBdr>
          <w:top w:val="single" w:sz="4" w:space="1" w:color="auto"/>
          <w:left w:val="single" w:sz="4" w:space="4" w:color="auto"/>
          <w:bottom w:val="single" w:sz="4" w:space="1" w:color="auto"/>
          <w:right w:val="single" w:sz="4" w:space="4" w:color="auto"/>
        </w:pBdr>
        <w:shd w:val="clear" w:color="auto" w:fill="D9D9D9" w:themeFill="background1" w:themeFillShade="D9"/>
      </w:pPr>
    </w:p>
    <w:p w14:paraId="4F2C0F3B" w14:textId="77777777" w:rsidR="007D3E50" w:rsidRDefault="007D3E50" w:rsidP="00E757A1">
      <w:pPr>
        <w:pBdr>
          <w:top w:val="single" w:sz="4" w:space="1" w:color="auto"/>
          <w:left w:val="single" w:sz="4" w:space="4" w:color="auto"/>
          <w:bottom w:val="single" w:sz="4" w:space="1" w:color="auto"/>
          <w:right w:val="single" w:sz="4" w:space="4" w:color="auto"/>
        </w:pBdr>
        <w:shd w:val="clear" w:color="auto" w:fill="D9D9D9" w:themeFill="background1" w:themeFillShade="D9"/>
      </w:pPr>
    </w:p>
    <w:p w14:paraId="68513415" w14:textId="77777777" w:rsidR="007D3E50" w:rsidRDefault="007D3E50" w:rsidP="00E757A1">
      <w:pPr>
        <w:pBdr>
          <w:top w:val="single" w:sz="4" w:space="1" w:color="auto"/>
          <w:left w:val="single" w:sz="4" w:space="4" w:color="auto"/>
          <w:bottom w:val="single" w:sz="4" w:space="1" w:color="auto"/>
          <w:right w:val="single" w:sz="4" w:space="4" w:color="auto"/>
        </w:pBdr>
        <w:shd w:val="clear" w:color="auto" w:fill="D9D9D9" w:themeFill="background1" w:themeFillShade="D9"/>
      </w:pPr>
    </w:p>
    <w:p w14:paraId="0E47E7D1" w14:textId="77777777" w:rsidR="007D3E50" w:rsidRDefault="007D3E50" w:rsidP="00E757A1">
      <w:pPr>
        <w:pBdr>
          <w:top w:val="single" w:sz="4" w:space="1" w:color="auto"/>
          <w:left w:val="single" w:sz="4" w:space="4" w:color="auto"/>
          <w:bottom w:val="single" w:sz="4" w:space="1" w:color="auto"/>
          <w:right w:val="single" w:sz="4" w:space="4" w:color="auto"/>
        </w:pBdr>
        <w:shd w:val="clear" w:color="auto" w:fill="D9D9D9" w:themeFill="background1" w:themeFillShade="D9"/>
      </w:pPr>
    </w:p>
    <w:p w14:paraId="2CEB3418" w14:textId="77777777" w:rsidR="008919F4" w:rsidRDefault="008919F4" w:rsidP="00E7457A"/>
    <w:p w14:paraId="165F85E7" w14:textId="17E38A0F" w:rsidR="008919F4" w:rsidRDefault="008919F4" w:rsidP="008919F4">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Q3. You now have a total of </w:t>
      </w:r>
      <w:r w:rsidR="00A24436">
        <w:t>four</w:t>
      </w:r>
      <w:r>
        <w:t xml:space="preserve"> ho</w:t>
      </w:r>
      <w:r w:rsidR="00736EE3">
        <w:t>urs to develop your communication item and present it to the class</w:t>
      </w:r>
      <w:r>
        <w:t>. External students – this is also a guideline for you in terms of how much work is required. Please don’t spend longer than four hours on this</w:t>
      </w:r>
      <w:r w:rsidR="00736EE3">
        <w:t xml:space="preserve">. Post your contribution to </w:t>
      </w:r>
      <w:proofErr w:type="spellStart"/>
      <w:r w:rsidR="001645AE">
        <w:t>Padlet</w:t>
      </w:r>
      <w:proofErr w:type="spellEnd"/>
      <w:r w:rsidR="001645AE">
        <w:t xml:space="preserve"> by writing your name, topic choice, and uploading your contribution – click the upwards arrow</w:t>
      </w:r>
      <w:r w:rsidR="00A4014F">
        <w:t xml:space="preserve"> </w:t>
      </w:r>
      <w:hyperlink r:id="rId12" w:history="1">
        <w:r w:rsidR="0027027B" w:rsidRPr="005D1099">
          <w:rPr>
            <w:rStyle w:val="Hyperlink"/>
          </w:rPr>
          <w:t>http://padlet.com/kejoyce/env202502-comm</w:t>
        </w:r>
      </w:hyperlink>
      <w:r w:rsidR="0027027B">
        <w:t xml:space="preserve"> </w:t>
      </w:r>
      <w:r>
        <w:t>(20 points)</w:t>
      </w:r>
      <w:r w:rsidR="00736EE3">
        <w:t>.</w:t>
      </w:r>
    </w:p>
    <w:p w14:paraId="3FE4298C" w14:textId="60EEB9A3" w:rsidR="001645AE" w:rsidRDefault="001645AE" w:rsidP="008919F4">
      <w:pPr>
        <w:pBdr>
          <w:top w:val="single" w:sz="4" w:space="1" w:color="auto"/>
          <w:left w:val="single" w:sz="4" w:space="4" w:color="auto"/>
          <w:bottom w:val="single" w:sz="4" w:space="1" w:color="auto"/>
          <w:right w:val="single" w:sz="4" w:space="4" w:color="auto"/>
        </w:pBdr>
        <w:shd w:val="clear" w:color="auto" w:fill="D9D9D9" w:themeFill="background1" w:themeFillShade="D9"/>
      </w:pPr>
      <w:r>
        <w:rPr>
          <w:noProof/>
          <w:lang w:eastAsia="en-AU"/>
        </w:rPr>
        <w:lastRenderedPageBreak/>
        <w:drawing>
          <wp:inline distT="0" distB="0" distL="0" distR="0" wp14:anchorId="4154905C" wp14:editId="6432F3B5">
            <wp:extent cx="2343150" cy="1476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343150" cy="1476375"/>
                    </a:xfrm>
                    <a:prstGeom prst="rect">
                      <a:avLst/>
                    </a:prstGeom>
                  </pic:spPr>
                </pic:pic>
              </a:graphicData>
            </a:graphic>
          </wp:inline>
        </w:drawing>
      </w:r>
    </w:p>
    <w:p w14:paraId="7BA56E83" w14:textId="77777777" w:rsidR="00736EE3" w:rsidRDefault="00736EE3" w:rsidP="008919F4">
      <w:pPr>
        <w:pBdr>
          <w:top w:val="single" w:sz="4" w:space="1" w:color="auto"/>
          <w:left w:val="single" w:sz="4" w:space="4" w:color="auto"/>
          <w:bottom w:val="single" w:sz="4" w:space="1" w:color="auto"/>
          <w:right w:val="single" w:sz="4" w:space="4" w:color="auto"/>
        </w:pBdr>
        <w:shd w:val="clear" w:color="auto" w:fill="D9D9D9" w:themeFill="background1" w:themeFillShade="D9"/>
      </w:pPr>
    </w:p>
    <w:p w14:paraId="148D88BC" w14:textId="77777777" w:rsidR="00736EE3" w:rsidRDefault="00736EE3" w:rsidP="008919F4">
      <w:pPr>
        <w:pBdr>
          <w:top w:val="single" w:sz="4" w:space="1" w:color="auto"/>
          <w:left w:val="single" w:sz="4" w:space="4" w:color="auto"/>
          <w:bottom w:val="single" w:sz="4" w:space="1" w:color="auto"/>
          <w:right w:val="single" w:sz="4" w:space="4" w:color="auto"/>
        </w:pBdr>
        <w:shd w:val="clear" w:color="auto" w:fill="D9D9D9" w:themeFill="background1" w:themeFillShade="D9"/>
      </w:pPr>
    </w:p>
    <w:p w14:paraId="14C3526A" w14:textId="77777777" w:rsidR="00736EE3" w:rsidRDefault="00736EE3" w:rsidP="008919F4">
      <w:pPr>
        <w:pBdr>
          <w:top w:val="single" w:sz="4" w:space="1" w:color="auto"/>
          <w:left w:val="single" w:sz="4" w:space="4" w:color="auto"/>
          <w:bottom w:val="single" w:sz="4" w:space="1" w:color="auto"/>
          <w:right w:val="single" w:sz="4" w:space="4" w:color="auto"/>
        </w:pBdr>
        <w:shd w:val="clear" w:color="auto" w:fill="D9D9D9" w:themeFill="background1" w:themeFillShade="D9"/>
      </w:pPr>
    </w:p>
    <w:p w14:paraId="69A09D26" w14:textId="77777777" w:rsidR="008919F4" w:rsidRDefault="008919F4" w:rsidP="00E7457A"/>
    <w:p w14:paraId="0911BA1F" w14:textId="7F9D9C80" w:rsidR="001645AE" w:rsidRDefault="001645AE" w:rsidP="00E7457A">
      <w:r>
        <w:t>You might find the following checklist useful as you create your product.</w:t>
      </w:r>
    </w:p>
    <w:p w14:paraId="6902A8F7" w14:textId="77777777" w:rsidR="001645AE" w:rsidRDefault="001645AE" w:rsidP="00E7457A"/>
    <w:tbl>
      <w:tblPr>
        <w:tblStyle w:val="TableGrid"/>
        <w:tblW w:w="10207" w:type="dxa"/>
        <w:tblInd w:w="-743" w:type="dxa"/>
        <w:tblLook w:val="04A0" w:firstRow="1" w:lastRow="0" w:firstColumn="1" w:lastColumn="0" w:noHBand="0" w:noVBand="1"/>
      </w:tblPr>
      <w:tblGrid>
        <w:gridCol w:w="4644"/>
        <w:gridCol w:w="608"/>
        <w:gridCol w:w="708"/>
        <w:gridCol w:w="709"/>
        <w:gridCol w:w="3538"/>
      </w:tblGrid>
      <w:tr w:rsidR="001645AE" w14:paraId="499A58D4" w14:textId="77777777" w:rsidTr="001645AE">
        <w:tc>
          <w:tcPr>
            <w:tcW w:w="4644" w:type="dxa"/>
            <w:vAlign w:val="center"/>
          </w:tcPr>
          <w:p w14:paraId="5C89D3F5" w14:textId="77777777" w:rsidR="001645AE" w:rsidRPr="00AE4B63" w:rsidRDefault="001645AE" w:rsidP="0030775F">
            <w:pPr>
              <w:jc w:val="center"/>
              <w:rPr>
                <w:b/>
              </w:rPr>
            </w:pPr>
            <w:r>
              <w:rPr>
                <w:b/>
              </w:rPr>
              <w:t>Checklist</w:t>
            </w:r>
          </w:p>
          <w:p w14:paraId="2E9548C7" w14:textId="77777777" w:rsidR="001645AE" w:rsidRDefault="001645AE" w:rsidP="0030775F">
            <w:pPr>
              <w:jc w:val="center"/>
            </w:pPr>
          </w:p>
        </w:tc>
        <w:tc>
          <w:tcPr>
            <w:tcW w:w="608" w:type="dxa"/>
            <w:vAlign w:val="center"/>
          </w:tcPr>
          <w:p w14:paraId="3015CDEA" w14:textId="77777777" w:rsidR="001645AE" w:rsidRPr="00AE4B63" w:rsidRDefault="001645AE" w:rsidP="0030775F">
            <w:pPr>
              <w:jc w:val="center"/>
              <w:rPr>
                <w:b/>
              </w:rPr>
            </w:pPr>
            <w:r w:rsidRPr="00AE4B63">
              <w:rPr>
                <w:b/>
              </w:rPr>
              <w:t>Yes</w:t>
            </w:r>
          </w:p>
        </w:tc>
        <w:tc>
          <w:tcPr>
            <w:tcW w:w="708" w:type="dxa"/>
            <w:vAlign w:val="center"/>
          </w:tcPr>
          <w:p w14:paraId="4F8958C2" w14:textId="77777777" w:rsidR="001645AE" w:rsidRPr="00AE4B63" w:rsidRDefault="001645AE" w:rsidP="0030775F">
            <w:pPr>
              <w:jc w:val="center"/>
              <w:rPr>
                <w:b/>
              </w:rPr>
            </w:pPr>
            <w:r w:rsidRPr="00AE4B63">
              <w:rPr>
                <w:b/>
              </w:rPr>
              <w:t>No</w:t>
            </w:r>
          </w:p>
        </w:tc>
        <w:tc>
          <w:tcPr>
            <w:tcW w:w="709" w:type="dxa"/>
            <w:vAlign w:val="center"/>
          </w:tcPr>
          <w:p w14:paraId="631EE0A4" w14:textId="77777777" w:rsidR="001645AE" w:rsidRPr="00AE4B63" w:rsidRDefault="001645AE" w:rsidP="0030775F">
            <w:pPr>
              <w:jc w:val="center"/>
              <w:rPr>
                <w:b/>
              </w:rPr>
            </w:pPr>
            <w:r w:rsidRPr="00AE4B63">
              <w:rPr>
                <w:b/>
              </w:rPr>
              <w:t>Not sure</w:t>
            </w:r>
          </w:p>
        </w:tc>
        <w:tc>
          <w:tcPr>
            <w:tcW w:w="3538" w:type="dxa"/>
            <w:vAlign w:val="center"/>
          </w:tcPr>
          <w:p w14:paraId="329CEF70" w14:textId="77777777" w:rsidR="001645AE" w:rsidRPr="00AE4B63" w:rsidRDefault="001645AE" w:rsidP="0030775F">
            <w:pPr>
              <w:jc w:val="center"/>
              <w:rPr>
                <w:b/>
              </w:rPr>
            </w:pPr>
            <w:r w:rsidRPr="00AE4B63">
              <w:rPr>
                <w:b/>
              </w:rPr>
              <w:t>Comments</w:t>
            </w:r>
          </w:p>
        </w:tc>
      </w:tr>
      <w:tr w:rsidR="001645AE" w14:paraId="58BC2FF0" w14:textId="77777777" w:rsidTr="001645AE">
        <w:tc>
          <w:tcPr>
            <w:tcW w:w="4644" w:type="dxa"/>
            <w:vAlign w:val="center"/>
          </w:tcPr>
          <w:p w14:paraId="205BF3D4" w14:textId="77777777" w:rsidR="001645AE" w:rsidRDefault="001645AE" w:rsidP="001645AE">
            <w:pPr>
              <w:jc w:val="left"/>
            </w:pPr>
            <w:r>
              <w:t>Is the context, purpose and intended audience clearly communicated (either explicitly or implicitly)?</w:t>
            </w:r>
          </w:p>
          <w:p w14:paraId="004012C0" w14:textId="042F299C" w:rsidR="001645AE" w:rsidRDefault="001645AE" w:rsidP="001645AE">
            <w:pPr>
              <w:jc w:val="left"/>
            </w:pPr>
          </w:p>
        </w:tc>
        <w:tc>
          <w:tcPr>
            <w:tcW w:w="608" w:type="dxa"/>
          </w:tcPr>
          <w:p w14:paraId="351C0194" w14:textId="77777777" w:rsidR="001645AE" w:rsidRDefault="001645AE" w:rsidP="0030775F"/>
        </w:tc>
        <w:tc>
          <w:tcPr>
            <w:tcW w:w="708" w:type="dxa"/>
          </w:tcPr>
          <w:p w14:paraId="0E755C98" w14:textId="77777777" w:rsidR="001645AE" w:rsidRDefault="001645AE" w:rsidP="0030775F"/>
        </w:tc>
        <w:tc>
          <w:tcPr>
            <w:tcW w:w="709" w:type="dxa"/>
          </w:tcPr>
          <w:p w14:paraId="476DDC34" w14:textId="77777777" w:rsidR="001645AE" w:rsidRDefault="001645AE" w:rsidP="0030775F"/>
        </w:tc>
        <w:tc>
          <w:tcPr>
            <w:tcW w:w="3538" w:type="dxa"/>
          </w:tcPr>
          <w:p w14:paraId="5CA59E71" w14:textId="77777777" w:rsidR="001645AE" w:rsidRDefault="001645AE" w:rsidP="0030775F"/>
        </w:tc>
      </w:tr>
      <w:tr w:rsidR="001645AE" w14:paraId="425012DB" w14:textId="77777777" w:rsidTr="001645AE">
        <w:tc>
          <w:tcPr>
            <w:tcW w:w="4644" w:type="dxa"/>
            <w:vAlign w:val="center"/>
          </w:tcPr>
          <w:p w14:paraId="4687F0B0" w14:textId="77777777" w:rsidR="001645AE" w:rsidRDefault="001645AE" w:rsidP="0030775F">
            <w:pPr>
              <w:jc w:val="left"/>
            </w:pPr>
            <w:r>
              <w:t>Is the choice of presentation style suitable for the intended audience?</w:t>
            </w:r>
          </w:p>
          <w:p w14:paraId="1A94A8E5" w14:textId="77777777" w:rsidR="001645AE" w:rsidRDefault="001645AE" w:rsidP="0030775F">
            <w:pPr>
              <w:jc w:val="left"/>
            </w:pPr>
          </w:p>
        </w:tc>
        <w:tc>
          <w:tcPr>
            <w:tcW w:w="608" w:type="dxa"/>
          </w:tcPr>
          <w:p w14:paraId="54201A01" w14:textId="77777777" w:rsidR="001645AE" w:rsidRDefault="001645AE" w:rsidP="0030775F"/>
        </w:tc>
        <w:tc>
          <w:tcPr>
            <w:tcW w:w="708" w:type="dxa"/>
          </w:tcPr>
          <w:p w14:paraId="6E9276C5" w14:textId="77777777" w:rsidR="001645AE" w:rsidRDefault="001645AE" w:rsidP="0030775F"/>
        </w:tc>
        <w:tc>
          <w:tcPr>
            <w:tcW w:w="709" w:type="dxa"/>
          </w:tcPr>
          <w:p w14:paraId="03E35EAD" w14:textId="77777777" w:rsidR="001645AE" w:rsidRDefault="001645AE" w:rsidP="0030775F"/>
        </w:tc>
        <w:tc>
          <w:tcPr>
            <w:tcW w:w="3538" w:type="dxa"/>
          </w:tcPr>
          <w:p w14:paraId="44B3D71B" w14:textId="77777777" w:rsidR="001645AE" w:rsidRDefault="001645AE" w:rsidP="0030775F"/>
        </w:tc>
      </w:tr>
      <w:tr w:rsidR="001645AE" w14:paraId="16CB5DB3" w14:textId="77777777" w:rsidTr="001645AE">
        <w:tc>
          <w:tcPr>
            <w:tcW w:w="4644" w:type="dxa"/>
            <w:vAlign w:val="center"/>
          </w:tcPr>
          <w:p w14:paraId="14F0328E" w14:textId="77777777" w:rsidR="001645AE" w:rsidRDefault="001645AE" w:rsidP="0030775F">
            <w:pPr>
              <w:jc w:val="left"/>
            </w:pPr>
            <w:r>
              <w:t>Does the language used suit the intended audience?</w:t>
            </w:r>
          </w:p>
          <w:p w14:paraId="5DD020A4" w14:textId="77777777" w:rsidR="001645AE" w:rsidRDefault="001645AE" w:rsidP="0030775F">
            <w:pPr>
              <w:jc w:val="left"/>
            </w:pPr>
          </w:p>
          <w:p w14:paraId="1481101E" w14:textId="77777777" w:rsidR="001645AE" w:rsidRDefault="001645AE" w:rsidP="0030775F">
            <w:pPr>
              <w:jc w:val="left"/>
            </w:pPr>
          </w:p>
        </w:tc>
        <w:tc>
          <w:tcPr>
            <w:tcW w:w="608" w:type="dxa"/>
          </w:tcPr>
          <w:p w14:paraId="36540EE3" w14:textId="77777777" w:rsidR="001645AE" w:rsidRDefault="001645AE" w:rsidP="0030775F"/>
        </w:tc>
        <w:tc>
          <w:tcPr>
            <w:tcW w:w="708" w:type="dxa"/>
          </w:tcPr>
          <w:p w14:paraId="51CBF8F3" w14:textId="77777777" w:rsidR="001645AE" w:rsidRDefault="001645AE" w:rsidP="0030775F"/>
        </w:tc>
        <w:tc>
          <w:tcPr>
            <w:tcW w:w="709" w:type="dxa"/>
          </w:tcPr>
          <w:p w14:paraId="191A5DFE" w14:textId="77777777" w:rsidR="001645AE" w:rsidRDefault="001645AE" w:rsidP="0030775F"/>
        </w:tc>
        <w:tc>
          <w:tcPr>
            <w:tcW w:w="3538" w:type="dxa"/>
          </w:tcPr>
          <w:p w14:paraId="23949957" w14:textId="77777777" w:rsidR="001645AE" w:rsidRDefault="001645AE" w:rsidP="0030775F"/>
        </w:tc>
      </w:tr>
      <w:tr w:rsidR="001645AE" w14:paraId="25B73E5F" w14:textId="77777777" w:rsidTr="001645AE">
        <w:tc>
          <w:tcPr>
            <w:tcW w:w="4644" w:type="dxa"/>
            <w:vAlign w:val="center"/>
          </w:tcPr>
          <w:p w14:paraId="12D64D42" w14:textId="77777777" w:rsidR="001645AE" w:rsidRDefault="001645AE" w:rsidP="0030775F">
            <w:pPr>
              <w:jc w:val="left"/>
            </w:pPr>
            <w:r>
              <w:t>Does the tone of the presentation suit the intended audience?</w:t>
            </w:r>
          </w:p>
          <w:p w14:paraId="425E9D6A" w14:textId="77777777" w:rsidR="001645AE" w:rsidRDefault="001645AE" w:rsidP="0030775F">
            <w:pPr>
              <w:jc w:val="left"/>
            </w:pPr>
          </w:p>
          <w:p w14:paraId="42C9CD70" w14:textId="77777777" w:rsidR="001645AE" w:rsidRDefault="001645AE" w:rsidP="0030775F">
            <w:pPr>
              <w:jc w:val="left"/>
            </w:pPr>
          </w:p>
        </w:tc>
        <w:tc>
          <w:tcPr>
            <w:tcW w:w="608" w:type="dxa"/>
          </w:tcPr>
          <w:p w14:paraId="52DB2B09" w14:textId="77777777" w:rsidR="001645AE" w:rsidRDefault="001645AE" w:rsidP="0030775F"/>
        </w:tc>
        <w:tc>
          <w:tcPr>
            <w:tcW w:w="708" w:type="dxa"/>
          </w:tcPr>
          <w:p w14:paraId="3D0EE0F2" w14:textId="77777777" w:rsidR="001645AE" w:rsidRDefault="001645AE" w:rsidP="0030775F"/>
        </w:tc>
        <w:tc>
          <w:tcPr>
            <w:tcW w:w="709" w:type="dxa"/>
          </w:tcPr>
          <w:p w14:paraId="7ED8743C" w14:textId="77777777" w:rsidR="001645AE" w:rsidRDefault="001645AE" w:rsidP="0030775F"/>
        </w:tc>
        <w:tc>
          <w:tcPr>
            <w:tcW w:w="3538" w:type="dxa"/>
          </w:tcPr>
          <w:p w14:paraId="50F01735" w14:textId="77777777" w:rsidR="001645AE" w:rsidRDefault="001645AE" w:rsidP="0030775F"/>
        </w:tc>
      </w:tr>
      <w:tr w:rsidR="001645AE" w14:paraId="1D2B164C" w14:textId="77777777" w:rsidTr="001645AE">
        <w:tc>
          <w:tcPr>
            <w:tcW w:w="4644" w:type="dxa"/>
            <w:vAlign w:val="center"/>
          </w:tcPr>
          <w:p w14:paraId="01E08E7E" w14:textId="77777777" w:rsidR="001645AE" w:rsidRDefault="001645AE" w:rsidP="0030775F">
            <w:pPr>
              <w:jc w:val="left"/>
            </w:pPr>
            <w:r>
              <w:t>Is the length of the presentation appropriate for the audience and purpose?</w:t>
            </w:r>
          </w:p>
          <w:p w14:paraId="5AE13BC4" w14:textId="77777777" w:rsidR="001645AE" w:rsidRDefault="001645AE" w:rsidP="0030775F">
            <w:pPr>
              <w:jc w:val="left"/>
            </w:pPr>
          </w:p>
        </w:tc>
        <w:tc>
          <w:tcPr>
            <w:tcW w:w="608" w:type="dxa"/>
          </w:tcPr>
          <w:p w14:paraId="0DBEBADA" w14:textId="77777777" w:rsidR="001645AE" w:rsidRDefault="001645AE" w:rsidP="0030775F"/>
        </w:tc>
        <w:tc>
          <w:tcPr>
            <w:tcW w:w="708" w:type="dxa"/>
          </w:tcPr>
          <w:p w14:paraId="6912FF34" w14:textId="77777777" w:rsidR="001645AE" w:rsidRDefault="001645AE" w:rsidP="0030775F"/>
        </w:tc>
        <w:tc>
          <w:tcPr>
            <w:tcW w:w="709" w:type="dxa"/>
          </w:tcPr>
          <w:p w14:paraId="18D56F12" w14:textId="77777777" w:rsidR="001645AE" w:rsidRDefault="001645AE" w:rsidP="0030775F"/>
        </w:tc>
        <w:tc>
          <w:tcPr>
            <w:tcW w:w="3538" w:type="dxa"/>
          </w:tcPr>
          <w:p w14:paraId="4F12BEB5" w14:textId="77777777" w:rsidR="001645AE" w:rsidRDefault="001645AE" w:rsidP="0030775F"/>
        </w:tc>
      </w:tr>
      <w:tr w:rsidR="001645AE" w14:paraId="2789BFC3" w14:textId="77777777" w:rsidTr="001645AE">
        <w:tc>
          <w:tcPr>
            <w:tcW w:w="4644" w:type="dxa"/>
            <w:vAlign w:val="center"/>
          </w:tcPr>
          <w:p w14:paraId="190334B5" w14:textId="77777777" w:rsidR="001645AE" w:rsidRDefault="001645AE" w:rsidP="0030775F">
            <w:pPr>
              <w:jc w:val="left"/>
            </w:pPr>
            <w:r>
              <w:t>Is there an appropriate balance of text and images/animations?</w:t>
            </w:r>
          </w:p>
          <w:p w14:paraId="2B09C817" w14:textId="77777777" w:rsidR="001645AE" w:rsidRDefault="001645AE" w:rsidP="0030775F">
            <w:pPr>
              <w:jc w:val="left"/>
            </w:pPr>
          </w:p>
          <w:p w14:paraId="314DE702" w14:textId="77777777" w:rsidR="001645AE" w:rsidRDefault="001645AE" w:rsidP="0030775F">
            <w:pPr>
              <w:jc w:val="left"/>
            </w:pPr>
          </w:p>
        </w:tc>
        <w:tc>
          <w:tcPr>
            <w:tcW w:w="608" w:type="dxa"/>
          </w:tcPr>
          <w:p w14:paraId="14A40A9A" w14:textId="77777777" w:rsidR="001645AE" w:rsidRDefault="001645AE" w:rsidP="0030775F"/>
        </w:tc>
        <w:tc>
          <w:tcPr>
            <w:tcW w:w="708" w:type="dxa"/>
          </w:tcPr>
          <w:p w14:paraId="7437655F" w14:textId="77777777" w:rsidR="001645AE" w:rsidRDefault="001645AE" w:rsidP="0030775F"/>
        </w:tc>
        <w:tc>
          <w:tcPr>
            <w:tcW w:w="709" w:type="dxa"/>
          </w:tcPr>
          <w:p w14:paraId="0C38ECE5" w14:textId="77777777" w:rsidR="001645AE" w:rsidRDefault="001645AE" w:rsidP="0030775F"/>
        </w:tc>
        <w:tc>
          <w:tcPr>
            <w:tcW w:w="3538" w:type="dxa"/>
          </w:tcPr>
          <w:p w14:paraId="7EE4B892" w14:textId="77777777" w:rsidR="001645AE" w:rsidRDefault="001645AE" w:rsidP="0030775F"/>
        </w:tc>
      </w:tr>
      <w:tr w:rsidR="001645AE" w14:paraId="6C9D5837" w14:textId="77777777" w:rsidTr="001645AE">
        <w:tc>
          <w:tcPr>
            <w:tcW w:w="4644" w:type="dxa"/>
            <w:vAlign w:val="center"/>
          </w:tcPr>
          <w:p w14:paraId="6A8E65F1" w14:textId="77777777" w:rsidR="001645AE" w:rsidRDefault="001645AE" w:rsidP="0030775F">
            <w:pPr>
              <w:jc w:val="left"/>
            </w:pPr>
            <w:r>
              <w:t>Does the presentation meet its purpose?</w:t>
            </w:r>
          </w:p>
          <w:p w14:paraId="73E9C10A" w14:textId="77777777" w:rsidR="001645AE" w:rsidRDefault="001645AE" w:rsidP="0030775F">
            <w:pPr>
              <w:jc w:val="left"/>
            </w:pPr>
          </w:p>
          <w:p w14:paraId="28B5AD7F" w14:textId="77777777" w:rsidR="001645AE" w:rsidRDefault="001645AE" w:rsidP="0030775F">
            <w:pPr>
              <w:jc w:val="left"/>
            </w:pPr>
          </w:p>
        </w:tc>
        <w:tc>
          <w:tcPr>
            <w:tcW w:w="608" w:type="dxa"/>
          </w:tcPr>
          <w:p w14:paraId="5CCD9822" w14:textId="77777777" w:rsidR="001645AE" w:rsidRDefault="001645AE" w:rsidP="0030775F"/>
        </w:tc>
        <w:tc>
          <w:tcPr>
            <w:tcW w:w="708" w:type="dxa"/>
          </w:tcPr>
          <w:p w14:paraId="565236A1" w14:textId="77777777" w:rsidR="001645AE" w:rsidRDefault="001645AE" w:rsidP="0030775F"/>
        </w:tc>
        <w:tc>
          <w:tcPr>
            <w:tcW w:w="709" w:type="dxa"/>
          </w:tcPr>
          <w:p w14:paraId="2B069602" w14:textId="77777777" w:rsidR="001645AE" w:rsidRDefault="001645AE" w:rsidP="0030775F"/>
        </w:tc>
        <w:tc>
          <w:tcPr>
            <w:tcW w:w="3538" w:type="dxa"/>
          </w:tcPr>
          <w:p w14:paraId="36B58433" w14:textId="77777777" w:rsidR="001645AE" w:rsidRDefault="001645AE" w:rsidP="0030775F"/>
        </w:tc>
      </w:tr>
      <w:tr w:rsidR="001645AE" w14:paraId="34EFA7BC" w14:textId="77777777" w:rsidTr="001645AE">
        <w:tc>
          <w:tcPr>
            <w:tcW w:w="4644" w:type="dxa"/>
            <w:vAlign w:val="center"/>
          </w:tcPr>
          <w:p w14:paraId="6B4E1EF4" w14:textId="77777777" w:rsidR="001645AE" w:rsidRDefault="001645AE" w:rsidP="0030775F">
            <w:pPr>
              <w:jc w:val="left"/>
            </w:pPr>
            <w:r>
              <w:t>Is the presentation effective?</w:t>
            </w:r>
          </w:p>
          <w:p w14:paraId="2F0662EA" w14:textId="77777777" w:rsidR="001645AE" w:rsidRDefault="001645AE" w:rsidP="0030775F">
            <w:pPr>
              <w:jc w:val="left"/>
            </w:pPr>
          </w:p>
          <w:p w14:paraId="230D709E" w14:textId="77777777" w:rsidR="001645AE" w:rsidRDefault="001645AE" w:rsidP="0030775F">
            <w:pPr>
              <w:jc w:val="left"/>
            </w:pPr>
          </w:p>
          <w:p w14:paraId="55A62D6C" w14:textId="77777777" w:rsidR="001645AE" w:rsidRDefault="001645AE" w:rsidP="0030775F">
            <w:pPr>
              <w:jc w:val="left"/>
            </w:pPr>
          </w:p>
        </w:tc>
        <w:tc>
          <w:tcPr>
            <w:tcW w:w="608" w:type="dxa"/>
          </w:tcPr>
          <w:p w14:paraId="632961C6" w14:textId="77777777" w:rsidR="001645AE" w:rsidRDefault="001645AE" w:rsidP="0030775F"/>
        </w:tc>
        <w:tc>
          <w:tcPr>
            <w:tcW w:w="708" w:type="dxa"/>
          </w:tcPr>
          <w:p w14:paraId="4598C517" w14:textId="77777777" w:rsidR="001645AE" w:rsidRDefault="001645AE" w:rsidP="0030775F"/>
        </w:tc>
        <w:tc>
          <w:tcPr>
            <w:tcW w:w="709" w:type="dxa"/>
          </w:tcPr>
          <w:p w14:paraId="10CDED3B" w14:textId="77777777" w:rsidR="001645AE" w:rsidRDefault="001645AE" w:rsidP="0030775F"/>
        </w:tc>
        <w:tc>
          <w:tcPr>
            <w:tcW w:w="3538" w:type="dxa"/>
          </w:tcPr>
          <w:p w14:paraId="4712BD29" w14:textId="77777777" w:rsidR="001645AE" w:rsidRDefault="001645AE" w:rsidP="0030775F"/>
        </w:tc>
      </w:tr>
    </w:tbl>
    <w:p w14:paraId="081DF070" w14:textId="77777777" w:rsidR="001645AE" w:rsidRDefault="001645AE" w:rsidP="00E7457A"/>
    <w:p w14:paraId="51B9976A" w14:textId="77777777" w:rsidR="00EC2B9D" w:rsidRDefault="00EC2B9D" w:rsidP="00E7457A"/>
    <w:p w14:paraId="57F2AAD4" w14:textId="77777777" w:rsidR="00E7457A" w:rsidRDefault="00E7457A" w:rsidP="00E7457A">
      <w:pPr>
        <w:pStyle w:val="Heading1"/>
      </w:pPr>
      <w:r>
        <w:t>Top Tips</w:t>
      </w:r>
    </w:p>
    <w:p w14:paraId="13906162" w14:textId="77777777" w:rsidR="008A4D29" w:rsidRDefault="00E7457A" w:rsidP="008A4D29">
      <w:pPr>
        <w:numPr>
          <w:ilvl w:val="0"/>
          <w:numId w:val="19"/>
        </w:numPr>
      </w:pPr>
      <w:r>
        <w:t xml:space="preserve">Know </w:t>
      </w:r>
      <w:r w:rsidR="008A4D29">
        <w:t>your target audience</w:t>
      </w:r>
      <w:r w:rsidR="008919F4">
        <w:t>;</w:t>
      </w:r>
    </w:p>
    <w:p w14:paraId="24F4A254" w14:textId="77777777" w:rsidR="008919F4" w:rsidRDefault="008919F4" w:rsidP="008A4D29">
      <w:pPr>
        <w:numPr>
          <w:ilvl w:val="0"/>
          <w:numId w:val="19"/>
        </w:numPr>
      </w:pPr>
      <w:r>
        <w:t>Simplify, simplify, simplify!</w:t>
      </w:r>
    </w:p>
    <w:p w14:paraId="58042D0E" w14:textId="77777777" w:rsidR="008919F4" w:rsidRDefault="008919F4" w:rsidP="008A4D29">
      <w:pPr>
        <w:numPr>
          <w:ilvl w:val="0"/>
          <w:numId w:val="19"/>
        </w:numPr>
      </w:pPr>
      <w:r>
        <w:t>A picture speaks a thousand words. Use graphics and animations where possible.</w:t>
      </w:r>
    </w:p>
    <w:p w14:paraId="3341694C" w14:textId="77777777" w:rsidR="008E1F6E" w:rsidRDefault="008E1F6E"/>
    <w:p w14:paraId="20FDF6F1" w14:textId="77777777" w:rsidR="007D3E50" w:rsidRDefault="007D3E50"/>
    <w:p w14:paraId="2D019821" w14:textId="77777777" w:rsidR="007D3E50" w:rsidRDefault="007D3E50"/>
    <w:sectPr w:rsidR="007D3E50" w:rsidSect="008A4D29">
      <w:headerReference w:type="even" r:id="rId14"/>
      <w:headerReference w:type="default" r:id="rId15"/>
      <w:footerReference w:type="even" r:id="rId16"/>
      <w:footerReference w:type="default" r:id="rId17"/>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F3ED7" w14:textId="77777777" w:rsidR="001B2192" w:rsidRDefault="001B2192" w:rsidP="009F4DA9">
      <w:r>
        <w:separator/>
      </w:r>
    </w:p>
    <w:p w14:paraId="42AAB9BA" w14:textId="77777777" w:rsidR="001B2192" w:rsidRDefault="001B2192"/>
    <w:p w14:paraId="2AA3FA66" w14:textId="77777777" w:rsidR="001B2192" w:rsidRDefault="001B2192"/>
    <w:p w14:paraId="6FC9EF1F" w14:textId="77777777" w:rsidR="001B2192" w:rsidRDefault="001B2192"/>
    <w:p w14:paraId="30E770D3" w14:textId="77777777" w:rsidR="001B2192" w:rsidRDefault="001B2192" w:rsidP="00935325"/>
  </w:endnote>
  <w:endnote w:type="continuationSeparator" w:id="0">
    <w:p w14:paraId="633FAC54" w14:textId="77777777" w:rsidR="001B2192" w:rsidRDefault="001B2192" w:rsidP="009F4DA9">
      <w:r>
        <w:continuationSeparator/>
      </w:r>
    </w:p>
    <w:p w14:paraId="1CC30323" w14:textId="77777777" w:rsidR="001B2192" w:rsidRDefault="001B2192"/>
    <w:p w14:paraId="005C096B" w14:textId="77777777" w:rsidR="001B2192" w:rsidRDefault="001B2192"/>
    <w:p w14:paraId="65E20E15" w14:textId="77777777" w:rsidR="001B2192" w:rsidRDefault="001B2192"/>
    <w:p w14:paraId="2C432F05" w14:textId="77777777" w:rsidR="001B2192" w:rsidRDefault="001B2192" w:rsidP="009353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AC791" w14:textId="77777777" w:rsidR="001B2192" w:rsidRDefault="001B2192" w:rsidP="009F4DA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506EB6D" w14:textId="77777777" w:rsidR="001B2192" w:rsidRDefault="001B2192" w:rsidP="009F4DA9">
    <w:pPr>
      <w:pStyle w:val="Footer"/>
    </w:pPr>
  </w:p>
  <w:p w14:paraId="0582A811" w14:textId="77777777" w:rsidR="001B2192" w:rsidRDefault="001B2192" w:rsidP="009F4DA9"/>
  <w:p w14:paraId="00764422" w14:textId="77777777" w:rsidR="001B2192" w:rsidRDefault="001B2192" w:rsidP="00CB191B"/>
  <w:p w14:paraId="5420896B" w14:textId="77777777" w:rsidR="001B2192" w:rsidRDefault="001B2192" w:rsidP="00424FDC"/>
  <w:p w14:paraId="7F44A922" w14:textId="77777777" w:rsidR="001B2192" w:rsidRDefault="001B2192" w:rsidP="0093532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9410F" w14:textId="77777777" w:rsidR="001B2192" w:rsidRDefault="001B2192" w:rsidP="008A4D29">
    <w:pPr>
      <w:pStyle w:val="Footer"/>
      <w:jc w:val="right"/>
    </w:pPr>
    <w:r w:rsidRPr="00941A5B">
      <w:rPr>
        <w:rStyle w:val="PageNumber"/>
        <w:sz w:val="18"/>
        <w:szCs w:val="18"/>
      </w:rPr>
      <w:t xml:space="preserve">~ </w:t>
    </w:r>
    <w:r w:rsidRPr="00941A5B">
      <w:rPr>
        <w:rStyle w:val="PageNumber"/>
        <w:sz w:val="18"/>
        <w:szCs w:val="18"/>
      </w:rPr>
      <w:fldChar w:fldCharType="begin"/>
    </w:r>
    <w:r w:rsidRPr="00941A5B">
      <w:rPr>
        <w:rStyle w:val="PageNumber"/>
        <w:sz w:val="18"/>
        <w:szCs w:val="18"/>
      </w:rPr>
      <w:instrText xml:space="preserve">PAGE  </w:instrText>
    </w:r>
    <w:r w:rsidRPr="00941A5B">
      <w:rPr>
        <w:rStyle w:val="PageNumber"/>
        <w:sz w:val="18"/>
        <w:szCs w:val="18"/>
      </w:rPr>
      <w:fldChar w:fldCharType="separate"/>
    </w:r>
    <w:r w:rsidR="00541C38">
      <w:rPr>
        <w:rStyle w:val="PageNumber"/>
        <w:noProof/>
        <w:sz w:val="18"/>
        <w:szCs w:val="18"/>
      </w:rPr>
      <w:t>2</w:t>
    </w:r>
    <w:r w:rsidRPr="00941A5B">
      <w:rPr>
        <w:rStyle w:val="PageNumber"/>
        <w:sz w:val="18"/>
        <w:szCs w:val="18"/>
      </w:rPr>
      <w:fldChar w:fldCharType="end"/>
    </w:r>
    <w:r w:rsidRPr="00941A5B">
      <w:rPr>
        <w:rStyle w:val="PageNumber"/>
        <w:sz w:val="18"/>
        <w:szCs w:val="18"/>
      </w:rPr>
      <w:t xml:space="preserve"> of </w:t>
    </w:r>
    <w:r w:rsidRPr="00941A5B">
      <w:rPr>
        <w:rStyle w:val="PageNumber"/>
        <w:sz w:val="18"/>
        <w:szCs w:val="18"/>
      </w:rPr>
      <w:fldChar w:fldCharType="begin"/>
    </w:r>
    <w:r w:rsidRPr="00941A5B">
      <w:rPr>
        <w:rStyle w:val="PageNumber"/>
        <w:sz w:val="18"/>
        <w:szCs w:val="18"/>
      </w:rPr>
      <w:instrText xml:space="preserve"> NUMPAGES </w:instrText>
    </w:r>
    <w:r w:rsidRPr="00941A5B">
      <w:rPr>
        <w:rStyle w:val="PageNumber"/>
        <w:sz w:val="18"/>
        <w:szCs w:val="18"/>
      </w:rPr>
      <w:fldChar w:fldCharType="separate"/>
    </w:r>
    <w:r w:rsidR="00541C38">
      <w:rPr>
        <w:rStyle w:val="PageNumber"/>
        <w:noProof/>
        <w:sz w:val="18"/>
        <w:szCs w:val="18"/>
      </w:rPr>
      <w:t>5</w:t>
    </w:r>
    <w:r w:rsidRPr="00941A5B">
      <w:rPr>
        <w:rStyle w:val="PageNumber"/>
        <w:sz w:val="18"/>
        <w:szCs w:val="18"/>
      </w:rPr>
      <w:fldChar w:fldCharType="end"/>
    </w:r>
    <w:r w:rsidRPr="00941A5B">
      <w:rPr>
        <w:rStyle w:val="PageNumbe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16212" w14:textId="77777777" w:rsidR="001B2192" w:rsidRDefault="001B2192" w:rsidP="009F4DA9">
      <w:r>
        <w:separator/>
      </w:r>
    </w:p>
    <w:p w14:paraId="6BCC4818" w14:textId="77777777" w:rsidR="001B2192" w:rsidRDefault="001B2192"/>
    <w:p w14:paraId="16F6AECB" w14:textId="77777777" w:rsidR="001B2192" w:rsidRDefault="001B2192"/>
    <w:p w14:paraId="109C4EC8" w14:textId="77777777" w:rsidR="001B2192" w:rsidRDefault="001B2192"/>
    <w:p w14:paraId="57870880" w14:textId="77777777" w:rsidR="001B2192" w:rsidRDefault="001B2192" w:rsidP="00935325"/>
  </w:footnote>
  <w:footnote w:type="continuationSeparator" w:id="0">
    <w:p w14:paraId="1A277C47" w14:textId="77777777" w:rsidR="001B2192" w:rsidRDefault="001B2192" w:rsidP="009F4DA9">
      <w:r>
        <w:continuationSeparator/>
      </w:r>
    </w:p>
    <w:p w14:paraId="77D777A5" w14:textId="77777777" w:rsidR="001B2192" w:rsidRDefault="001B2192"/>
    <w:p w14:paraId="2015FC90" w14:textId="77777777" w:rsidR="001B2192" w:rsidRDefault="001B2192"/>
    <w:p w14:paraId="0686F177" w14:textId="77777777" w:rsidR="001B2192" w:rsidRDefault="001B2192"/>
    <w:p w14:paraId="01EA0AD9" w14:textId="77777777" w:rsidR="001B2192" w:rsidRDefault="001B2192" w:rsidP="0093532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4F3FA" w14:textId="77777777" w:rsidR="001B2192" w:rsidRDefault="001B2192"/>
  <w:p w14:paraId="07A0A719" w14:textId="77777777" w:rsidR="001B2192" w:rsidRDefault="001B2192"/>
  <w:p w14:paraId="3937256D" w14:textId="77777777" w:rsidR="001B2192" w:rsidRDefault="001B2192" w:rsidP="00424FDC"/>
  <w:p w14:paraId="13A39B0B" w14:textId="77777777" w:rsidR="001B2192" w:rsidRDefault="001B2192" w:rsidP="0093532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26CAE" w14:textId="77777777" w:rsidR="001B2192" w:rsidRPr="00B758E5" w:rsidRDefault="001B2192" w:rsidP="00B758E5">
    <w:pPr>
      <w:pStyle w:val="Header"/>
      <w:jc w:val="right"/>
      <w:rPr>
        <w:sz w:val="18"/>
        <w:szCs w:val="18"/>
      </w:rPr>
    </w:pPr>
    <w:r>
      <w:rPr>
        <w:sz w:val="18"/>
        <w:szCs w:val="18"/>
      </w:rPr>
      <w:t>ENV 202/502</w:t>
    </w:r>
    <w:r w:rsidRPr="00B758E5">
      <w:rPr>
        <w:sz w:val="18"/>
        <w:szCs w:val="18"/>
      </w:rPr>
      <w:t xml:space="preserve">: Introductory Remote Sensing. Practical Exercise </w:t>
    </w:r>
    <w:r>
      <w:rPr>
        <w:sz w:val="18"/>
        <w:szCs w:val="18"/>
      </w:rPr>
      <w:t>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6C2576"/>
    <w:lvl w:ilvl="0">
      <w:start w:val="1"/>
      <w:numFmt w:val="decimal"/>
      <w:lvlText w:val="%1."/>
      <w:lvlJc w:val="left"/>
      <w:pPr>
        <w:tabs>
          <w:tab w:val="num" w:pos="1492"/>
        </w:tabs>
        <w:ind w:left="1492" w:hanging="360"/>
      </w:pPr>
    </w:lvl>
  </w:abstractNum>
  <w:abstractNum w:abstractNumId="1">
    <w:nsid w:val="FFFFFF7D"/>
    <w:multiLevelType w:val="singleLevel"/>
    <w:tmpl w:val="D164A41C"/>
    <w:lvl w:ilvl="0">
      <w:start w:val="1"/>
      <w:numFmt w:val="decimal"/>
      <w:lvlText w:val="%1."/>
      <w:lvlJc w:val="left"/>
      <w:pPr>
        <w:tabs>
          <w:tab w:val="num" w:pos="1209"/>
        </w:tabs>
        <w:ind w:left="1209" w:hanging="360"/>
      </w:pPr>
    </w:lvl>
  </w:abstractNum>
  <w:abstractNum w:abstractNumId="2">
    <w:nsid w:val="FFFFFF7E"/>
    <w:multiLevelType w:val="singleLevel"/>
    <w:tmpl w:val="FFCCEED4"/>
    <w:lvl w:ilvl="0">
      <w:start w:val="1"/>
      <w:numFmt w:val="decimal"/>
      <w:lvlText w:val="%1."/>
      <w:lvlJc w:val="left"/>
      <w:pPr>
        <w:tabs>
          <w:tab w:val="num" w:pos="926"/>
        </w:tabs>
        <w:ind w:left="926" w:hanging="360"/>
      </w:pPr>
    </w:lvl>
  </w:abstractNum>
  <w:abstractNum w:abstractNumId="3">
    <w:nsid w:val="FFFFFF7F"/>
    <w:multiLevelType w:val="singleLevel"/>
    <w:tmpl w:val="209EA776"/>
    <w:lvl w:ilvl="0">
      <w:start w:val="1"/>
      <w:numFmt w:val="decimal"/>
      <w:lvlText w:val="%1."/>
      <w:lvlJc w:val="left"/>
      <w:pPr>
        <w:tabs>
          <w:tab w:val="num" w:pos="643"/>
        </w:tabs>
        <w:ind w:left="643" w:hanging="360"/>
      </w:pPr>
    </w:lvl>
  </w:abstractNum>
  <w:abstractNum w:abstractNumId="4">
    <w:nsid w:val="FFFFFF80"/>
    <w:multiLevelType w:val="singleLevel"/>
    <w:tmpl w:val="EC9A95F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57C98D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BFAE1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E56E6A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90CE68"/>
    <w:lvl w:ilvl="0">
      <w:start w:val="1"/>
      <w:numFmt w:val="decimal"/>
      <w:lvlText w:val="%1."/>
      <w:lvlJc w:val="left"/>
      <w:pPr>
        <w:tabs>
          <w:tab w:val="num" w:pos="360"/>
        </w:tabs>
        <w:ind w:left="360" w:hanging="360"/>
      </w:pPr>
    </w:lvl>
  </w:abstractNum>
  <w:abstractNum w:abstractNumId="9">
    <w:nsid w:val="FFFFFF89"/>
    <w:multiLevelType w:val="singleLevel"/>
    <w:tmpl w:val="5D9246A0"/>
    <w:lvl w:ilvl="0">
      <w:start w:val="1"/>
      <w:numFmt w:val="bullet"/>
      <w:lvlText w:val=""/>
      <w:lvlJc w:val="left"/>
      <w:pPr>
        <w:tabs>
          <w:tab w:val="num" w:pos="360"/>
        </w:tabs>
        <w:ind w:left="360" w:hanging="360"/>
      </w:pPr>
      <w:rPr>
        <w:rFonts w:ascii="Symbol" w:hAnsi="Symbol" w:hint="default"/>
      </w:rPr>
    </w:lvl>
  </w:abstractNum>
  <w:abstractNum w:abstractNumId="10">
    <w:nsid w:val="13E8635B"/>
    <w:multiLevelType w:val="multilevel"/>
    <w:tmpl w:val="B268D8B4"/>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1">
    <w:nsid w:val="1C7A36F0"/>
    <w:multiLevelType w:val="multilevel"/>
    <w:tmpl w:val="08C6F22A"/>
    <w:lvl w:ilvl="0">
      <w:start w:val="1"/>
      <w:numFmt w:val="decimal"/>
      <w:pStyle w:val="Heading1"/>
      <w:lvlText w:val="%1."/>
      <w:lvlJc w:val="left"/>
      <w:pPr>
        <w:tabs>
          <w:tab w:val="num" w:pos="720"/>
        </w:tabs>
        <w:ind w:left="360" w:hanging="360"/>
      </w:pPr>
      <w:rPr>
        <w:rFonts w:hint="default"/>
      </w:rPr>
    </w:lvl>
    <w:lvl w:ilvl="1">
      <w:start w:val="1"/>
      <w:numFmt w:val="decimal"/>
      <w:pStyle w:val="Heading2"/>
      <w:lvlText w:val="%1.%2."/>
      <w:lvlJc w:val="left"/>
      <w:pPr>
        <w:tabs>
          <w:tab w:val="num" w:pos="720"/>
        </w:tabs>
        <w:ind w:left="0" w:firstLine="0"/>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2">
    <w:nsid w:val="355F38CE"/>
    <w:multiLevelType w:val="hybridMultilevel"/>
    <w:tmpl w:val="63BA3350"/>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4D73671A"/>
    <w:multiLevelType w:val="hybridMultilevel"/>
    <w:tmpl w:val="16BCB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3FF246C"/>
    <w:multiLevelType w:val="hybridMultilevel"/>
    <w:tmpl w:val="E60AC51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5BDB23AA"/>
    <w:multiLevelType w:val="hybridMultilevel"/>
    <w:tmpl w:val="19FA06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E5A6713"/>
    <w:multiLevelType w:val="multilevel"/>
    <w:tmpl w:val="3B62772A"/>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0" w:firstLine="0"/>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7">
    <w:nsid w:val="63AE49CB"/>
    <w:multiLevelType w:val="hybridMultilevel"/>
    <w:tmpl w:val="74C64B9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90073CC"/>
    <w:multiLevelType w:val="multilevel"/>
    <w:tmpl w:val="53CE8948"/>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num w:numId="1">
    <w:abstractNumId w:val="17"/>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0"/>
  </w:num>
  <w:num w:numId="15">
    <w:abstractNumId w:val="11"/>
  </w:num>
  <w:num w:numId="16">
    <w:abstractNumId w:val="18"/>
  </w:num>
  <w:num w:numId="17">
    <w:abstractNumId w:val="16"/>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29F"/>
    <w:rsid w:val="00016E1C"/>
    <w:rsid w:val="0002501A"/>
    <w:rsid w:val="00044BAB"/>
    <w:rsid w:val="000515B1"/>
    <w:rsid w:val="0008506D"/>
    <w:rsid w:val="00091A20"/>
    <w:rsid w:val="000A3B44"/>
    <w:rsid w:val="000C3604"/>
    <w:rsid w:val="000D7107"/>
    <w:rsid w:val="000E3E52"/>
    <w:rsid w:val="000F4702"/>
    <w:rsid w:val="00101C1F"/>
    <w:rsid w:val="001135AA"/>
    <w:rsid w:val="00124DF2"/>
    <w:rsid w:val="0012627D"/>
    <w:rsid w:val="0013014F"/>
    <w:rsid w:val="001341D6"/>
    <w:rsid w:val="001645AE"/>
    <w:rsid w:val="0017197D"/>
    <w:rsid w:val="001901B8"/>
    <w:rsid w:val="001973F5"/>
    <w:rsid w:val="001B2192"/>
    <w:rsid w:val="001D5316"/>
    <w:rsid w:val="001D7966"/>
    <w:rsid w:val="001E65CD"/>
    <w:rsid w:val="001F6138"/>
    <w:rsid w:val="00201711"/>
    <w:rsid w:val="0020491F"/>
    <w:rsid w:val="002125C9"/>
    <w:rsid w:val="00225218"/>
    <w:rsid w:val="002331BD"/>
    <w:rsid w:val="00257667"/>
    <w:rsid w:val="0027027B"/>
    <w:rsid w:val="002A377A"/>
    <w:rsid w:val="002C04C4"/>
    <w:rsid w:val="002C4377"/>
    <w:rsid w:val="002F3DBA"/>
    <w:rsid w:val="002F744E"/>
    <w:rsid w:val="00313D32"/>
    <w:rsid w:val="003322C7"/>
    <w:rsid w:val="00341D25"/>
    <w:rsid w:val="0037070C"/>
    <w:rsid w:val="00374C30"/>
    <w:rsid w:val="00383EE0"/>
    <w:rsid w:val="003A4A5B"/>
    <w:rsid w:val="003A5DF4"/>
    <w:rsid w:val="003B217C"/>
    <w:rsid w:val="003B2715"/>
    <w:rsid w:val="003B7C71"/>
    <w:rsid w:val="003C5A26"/>
    <w:rsid w:val="003D1775"/>
    <w:rsid w:val="003E6FB8"/>
    <w:rsid w:val="003F0493"/>
    <w:rsid w:val="003F5EF7"/>
    <w:rsid w:val="00405903"/>
    <w:rsid w:val="00424FDC"/>
    <w:rsid w:val="00441798"/>
    <w:rsid w:val="0044214F"/>
    <w:rsid w:val="00462151"/>
    <w:rsid w:val="00462B2B"/>
    <w:rsid w:val="00463FE8"/>
    <w:rsid w:val="00470F47"/>
    <w:rsid w:val="004866A0"/>
    <w:rsid w:val="00487949"/>
    <w:rsid w:val="00493EE4"/>
    <w:rsid w:val="004B02F8"/>
    <w:rsid w:val="004D3FD4"/>
    <w:rsid w:val="004D65E0"/>
    <w:rsid w:val="004F69F4"/>
    <w:rsid w:val="00503A3A"/>
    <w:rsid w:val="00510B3F"/>
    <w:rsid w:val="00514132"/>
    <w:rsid w:val="00524465"/>
    <w:rsid w:val="00530C58"/>
    <w:rsid w:val="00541C38"/>
    <w:rsid w:val="00555BC3"/>
    <w:rsid w:val="00563815"/>
    <w:rsid w:val="00570E26"/>
    <w:rsid w:val="005723F9"/>
    <w:rsid w:val="00587FDE"/>
    <w:rsid w:val="00597EF9"/>
    <w:rsid w:val="005A1180"/>
    <w:rsid w:val="005B3E68"/>
    <w:rsid w:val="00604EB9"/>
    <w:rsid w:val="006075BA"/>
    <w:rsid w:val="0064072E"/>
    <w:rsid w:val="006411EE"/>
    <w:rsid w:val="0065300D"/>
    <w:rsid w:val="00671A66"/>
    <w:rsid w:val="0067476C"/>
    <w:rsid w:val="0067670B"/>
    <w:rsid w:val="006A5384"/>
    <w:rsid w:val="006C3B25"/>
    <w:rsid w:val="006C55FD"/>
    <w:rsid w:val="006E1532"/>
    <w:rsid w:val="006F1BCC"/>
    <w:rsid w:val="006F388C"/>
    <w:rsid w:val="007337CE"/>
    <w:rsid w:val="00736EE3"/>
    <w:rsid w:val="0074229F"/>
    <w:rsid w:val="007556A9"/>
    <w:rsid w:val="007638E5"/>
    <w:rsid w:val="0076414C"/>
    <w:rsid w:val="00764185"/>
    <w:rsid w:val="00766BA3"/>
    <w:rsid w:val="00775AA0"/>
    <w:rsid w:val="007840A0"/>
    <w:rsid w:val="00786401"/>
    <w:rsid w:val="00793451"/>
    <w:rsid w:val="00795725"/>
    <w:rsid w:val="007A286B"/>
    <w:rsid w:val="007C0679"/>
    <w:rsid w:val="007D0B29"/>
    <w:rsid w:val="007D3E50"/>
    <w:rsid w:val="008104C5"/>
    <w:rsid w:val="00821304"/>
    <w:rsid w:val="0082206F"/>
    <w:rsid w:val="00846237"/>
    <w:rsid w:val="0084651C"/>
    <w:rsid w:val="00862444"/>
    <w:rsid w:val="008919F4"/>
    <w:rsid w:val="008A4D29"/>
    <w:rsid w:val="008C64A7"/>
    <w:rsid w:val="008D426E"/>
    <w:rsid w:val="008E1F6E"/>
    <w:rsid w:val="00910898"/>
    <w:rsid w:val="0091593E"/>
    <w:rsid w:val="00922B67"/>
    <w:rsid w:val="0092502B"/>
    <w:rsid w:val="00935325"/>
    <w:rsid w:val="00941A5B"/>
    <w:rsid w:val="009508E0"/>
    <w:rsid w:val="00991B6E"/>
    <w:rsid w:val="009A1A10"/>
    <w:rsid w:val="009C1615"/>
    <w:rsid w:val="009C63D8"/>
    <w:rsid w:val="009D7E75"/>
    <w:rsid w:val="009E50AC"/>
    <w:rsid w:val="009F4DA9"/>
    <w:rsid w:val="009F6019"/>
    <w:rsid w:val="00A2078B"/>
    <w:rsid w:val="00A23EE9"/>
    <w:rsid w:val="00A24436"/>
    <w:rsid w:val="00A4014F"/>
    <w:rsid w:val="00A42CE2"/>
    <w:rsid w:val="00A530AE"/>
    <w:rsid w:val="00A63B67"/>
    <w:rsid w:val="00AA1731"/>
    <w:rsid w:val="00AB01F2"/>
    <w:rsid w:val="00AB0B0C"/>
    <w:rsid w:val="00AC45DB"/>
    <w:rsid w:val="00AD6BAB"/>
    <w:rsid w:val="00AE4B63"/>
    <w:rsid w:val="00AE4E73"/>
    <w:rsid w:val="00AF30E7"/>
    <w:rsid w:val="00AF4C11"/>
    <w:rsid w:val="00B132DC"/>
    <w:rsid w:val="00B177F4"/>
    <w:rsid w:val="00B21583"/>
    <w:rsid w:val="00B4688A"/>
    <w:rsid w:val="00B60FD4"/>
    <w:rsid w:val="00B758E5"/>
    <w:rsid w:val="00B8566A"/>
    <w:rsid w:val="00B85B2B"/>
    <w:rsid w:val="00B86B18"/>
    <w:rsid w:val="00B948C5"/>
    <w:rsid w:val="00BB4CD5"/>
    <w:rsid w:val="00BB7875"/>
    <w:rsid w:val="00BD6D32"/>
    <w:rsid w:val="00BD6DD8"/>
    <w:rsid w:val="00BE472D"/>
    <w:rsid w:val="00BE7074"/>
    <w:rsid w:val="00C00DD1"/>
    <w:rsid w:val="00C164B5"/>
    <w:rsid w:val="00C24846"/>
    <w:rsid w:val="00C27B38"/>
    <w:rsid w:val="00C31239"/>
    <w:rsid w:val="00C33239"/>
    <w:rsid w:val="00C3451E"/>
    <w:rsid w:val="00C35E97"/>
    <w:rsid w:val="00C42CC2"/>
    <w:rsid w:val="00C534D8"/>
    <w:rsid w:val="00C62E29"/>
    <w:rsid w:val="00C64698"/>
    <w:rsid w:val="00C73B8F"/>
    <w:rsid w:val="00C75766"/>
    <w:rsid w:val="00C77138"/>
    <w:rsid w:val="00C77AF8"/>
    <w:rsid w:val="00C80C7C"/>
    <w:rsid w:val="00CB0C9D"/>
    <w:rsid w:val="00CB191B"/>
    <w:rsid w:val="00CC23B5"/>
    <w:rsid w:val="00CC5F89"/>
    <w:rsid w:val="00CC7647"/>
    <w:rsid w:val="00CD1274"/>
    <w:rsid w:val="00CE00ED"/>
    <w:rsid w:val="00D04BD8"/>
    <w:rsid w:val="00D15824"/>
    <w:rsid w:val="00D40FF3"/>
    <w:rsid w:val="00D467CE"/>
    <w:rsid w:val="00D51745"/>
    <w:rsid w:val="00D81C22"/>
    <w:rsid w:val="00D82BFB"/>
    <w:rsid w:val="00DC74A1"/>
    <w:rsid w:val="00DD04CC"/>
    <w:rsid w:val="00DD3207"/>
    <w:rsid w:val="00E25685"/>
    <w:rsid w:val="00E31906"/>
    <w:rsid w:val="00E34075"/>
    <w:rsid w:val="00E3412D"/>
    <w:rsid w:val="00E473C4"/>
    <w:rsid w:val="00E47555"/>
    <w:rsid w:val="00E54FF7"/>
    <w:rsid w:val="00E65D5D"/>
    <w:rsid w:val="00E7457A"/>
    <w:rsid w:val="00E757A1"/>
    <w:rsid w:val="00EA4CE8"/>
    <w:rsid w:val="00EA662E"/>
    <w:rsid w:val="00EA78E4"/>
    <w:rsid w:val="00EB30CB"/>
    <w:rsid w:val="00EB63B7"/>
    <w:rsid w:val="00EC2B9D"/>
    <w:rsid w:val="00ED25DC"/>
    <w:rsid w:val="00EE03A9"/>
    <w:rsid w:val="00EF77BC"/>
    <w:rsid w:val="00EF79E6"/>
    <w:rsid w:val="00F00E96"/>
    <w:rsid w:val="00F02893"/>
    <w:rsid w:val="00F07AFB"/>
    <w:rsid w:val="00F17B32"/>
    <w:rsid w:val="00F54FCE"/>
    <w:rsid w:val="00F604FF"/>
    <w:rsid w:val="00F761EB"/>
    <w:rsid w:val="00F81251"/>
    <w:rsid w:val="00FC0487"/>
    <w:rsid w:val="00FD2696"/>
    <w:rsid w:val="00FD7F08"/>
    <w:rsid w:val="00FF79C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433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FDC"/>
    <w:pPr>
      <w:jc w:val="both"/>
    </w:pPr>
    <w:rPr>
      <w:rFonts w:ascii="Arial" w:hAnsi="Arial"/>
      <w:sz w:val="22"/>
      <w:szCs w:val="24"/>
      <w:lang w:eastAsia="en-US"/>
    </w:rPr>
  </w:style>
  <w:style w:type="paragraph" w:styleId="Heading1">
    <w:name w:val="heading 1"/>
    <w:basedOn w:val="Normal"/>
    <w:next w:val="Normal"/>
    <w:autoRedefine/>
    <w:qFormat/>
    <w:rsid w:val="009E50AC"/>
    <w:pPr>
      <w:keepNext/>
      <w:numPr>
        <w:numId w:val="15"/>
      </w:numPr>
      <w:spacing w:after="120"/>
      <w:outlineLvl w:val="0"/>
    </w:pPr>
    <w:rPr>
      <w:rFonts w:cs="Arial"/>
      <w:b/>
      <w:bCs/>
      <w:smallCaps/>
    </w:rPr>
  </w:style>
  <w:style w:type="paragraph" w:styleId="Heading2">
    <w:name w:val="heading 2"/>
    <w:basedOn w:val="Normal"/>
    <w:next w:val="Normal"/>
    <w:autoRedefine/>
    <w:qFormat/>
    <w:rsid w:val="009E50AC"/>
    <w:pPr>
      <w:keepNext/>
      <w:numPr>
        <w:ilvl w:val="1"/>
        <w:numId w:val="15"/>
      </w:numPr>
      <w:spacing w:after="120"/>
      <w:jc w:val="left"/>
      <w:outlineLvl w:val="1"/>
    </w:pPr>
    <w:rPr>
      <w:rFonts w:cs="Arial"/>
      <w:b/>
      <w:bCs/>
      <w:i/>
    </w:rPr>
  </w:style>
  <w:style w:type="paragraph" w:styleId="Heading3">
    <w:name w:val="heading 3"/>
    <w:basedOn w:val="Normal"/>
    <w:next w:val="Normal"/>
    <w:qFormat/>
    <w:pPr>
      <w:keepNext/>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customStyle="1" w:styleId="BodyText1">
    <w:name w:val="Body Text1"/>
    <w:basedOn w:val="Normal"/>
    <w:rsid w:val="008C64A7"/>
    <w:pPr>
      <w:spacing w:after="240" w:line="280" w:lineRule="atLeast"/>
    </w:pPr>
    <w:rPr>
      <w:rFonts w:ascii="Palatino" w:hAnsi="Palatino"/>
      <w:sz w:val="26"/>
      <w:szCs w:val="20"/>
    </w:rPr>
  </w:style>
  <w:style w:type="paragraph" w:styleId="DocumentMap">
    <w:name w:val="Document Map"/>
    <w:basedOn w:val="Normal"/>
    <w:semiHidden/>
    <w:rsid w:val="009F4DA9"/>
    <w:pPr>
      <w:shd w:val="clear" w:color="auto" w:fill="000080"/>
    </w:pPr>
    <w:rPr>
      <w:rFonts w:ascii="Tahoma" w:hAnsi="Tahoma" w:cs="Tahoma"/>
      <w:sz w:val="20"/>
      <w:szCs w:val="20"/>
    </w:rPr>
  </w:style>
  <w:style w:type="paragraph" w:styleId="Title">
    <w:name w:val="Title"/>
    <w:basedOn w:val="Normal"/>
    <w:qFormat/>
    <w:rsid w:val="009F4DA9"/>
    <w:pPr>
      <w:spacing w:before="240" w:after="60"/>
      <w:jc w:val="center"/>
      <w:outlineLvl w:val="0"/>
    </w:pPr>
    <w:rPr>
      <w:rFonts w:cs="Arial"/>
      <w:b/>
      <w:bCs/>
      <w:kern w:val="28"/>
      <w:sz w:val="32"/>
      <w:szCs w:val="32"/>
    </w:rPr>
  </w:style>
  <w:style w:type="paragraph" w:styleId="Subtitle">
    <w:name w:val="Subtitle"/>
    <w:basedOn w:val="Normal"/>
    <w:qFormat/>
    <w:rsid w:val="00941A5B"/>
    <w:pPr>
      <w:spacing w:after="60"/>
      <w:jc w:val="center"/>
      <w:outlineLvl w:val="1"/>
    </w:pPr>
    <w:rPr>
      <w:rFonts w:cs="Arial"/>
    </w:rPr>
  </w:style>
  <w:style w:type="table" w:styleId="TableGrid">
    <w:name w:val="Table Grid"/>
    <w:basedOn w:val="TableNormal"/>
    <w:rsid w:val="0093532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206F"/>
    <w:rPr>
      <w:rFonts w:cs="Arial"/>
      <w:sz w:val="16"/>
      <w:szCs w:val="16"/>
    </w:rPr>
  </w:style>
  <w:style w:type="character" w:customStyle="1" w:styleId="BalloonTextChar">
    <w:name w:val="Balloon Text Char"/>
    <w:link w:val="BalloonText"/>
    <w:uiPriority w:val="99"/>
    <w:semiHidden/>
    <w:rsid w:val="0082206F"/>
    <w:rPr>
      <w:rFonts w:ascii="Arial" w:hAnsi="Arial" w:cs="Arial"/>
      <w:sz w:val="16"/>
      <w:szCs w:val="16"/>
      <w:lang w:eastAsia="en-US"/>
    </w:rPr>
  </w:style>
  <w:style w:type="character" w:styleId="Hyperlink">
    <w:name w:val="Hyperlink"/>
    <w:basedOn w:val="DefaultParagraphFont"/>
    <w:uiPriority w:val="99"/>
    <w:unhideWhenUsed/>
    <w:rsid w:val="00795725"/>
    <w:rPr>
      <w:color w:val="0000FF" w:themeColor="hyperlink"/>
      <w:u w:val="single"/>
    </w:rPr>
  </w:style>
  <w:style w:type="paragraph" w:styleId="ListParagraph">
    <w:name w:val="List Paragraph"/>
    <w:basedOn w:val="Normal"/>
    <w:uiPriority w:val="34"/>
    <w:qFormat/>
    <w:rsid w:val="007D3E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FDC"/>
    <w:pPr>
      <w:jc w:val="both"/>
    </w:pPr>
    <w:rPr>
      <w:rFonts w:ascii="Arial" w:hAnsi="Arial"/>
      <w:sz w:val="22"/>
      <w:szCs w:val="24"/>
      <w:lang w:eastAsia="en-US"/>
    </w:rPr>
  </w:style>
  <w:style w:type="paragraph" w:styleId="Heading1">
    <w:name w:val="heading 1"/>
    <w:basedOn w:val="Normal"/>
    <w:next w:val="Normal"/>
    <w:autoRedefine/>
    <w:qFormat/>
    <w:rsid w:val="009E50AC"/>
    <w:pPr>
      <w:keepNext/>
      <w:numPr>
        <w:numId w:val="15"/>
      </w:numPr>
      <w:spacing w:after="120"/>
      <w:outlineLvl w:val="0"/>
    </w:pPr>
    <w:rPr>
      <w:rFonts w:cs="Arial"/>
      <w:b/>
      <w:bCs/>
      <w:smallCaps/>
    </w:rPr>
  </w:style>
  <w:style w:type="paragraph" w:styleId="Heading2">
    <w:name w:val="heading 2"/>
    <w:basedOn w:val="Normal"/>
    <w:next w:val="Normal"/>
    <w:autoRedefine/>
    <w:qFormat/>
    <w:rsid w:val="009E50AC"/>
    <w:pPr>
      <w:keepNext/>
      <w:numPr>
        <w:ilvl w:val="1"/>
        <w:numId w:val="15"/>
      </w:numPr>
      <w:spacing w:after="120"/>
      <w:jc w:val="left"/>
      <w:outlineLvl w:val="1"/>
    </w:pPr>
    <w:rPr>
      <w:rFonts w:cs="Arial"/>
      <w:b/>
      <w:bCs/>
      <w:i/>
    </w:rPr>
  </w:style>
  <w:style w:type="paragraph" w:styleId="Heading3">
    <w:name w:val="heading 3"/>
    <w:basedOn w:val="Normal"/>
    <w:next w:val="Normal"/>
    <w:qFormat/>
    <w:pPr>
      <w:keepNext/>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customStyle="1" w:styleId="BodyText1">
    <w:name w:val="Body Text1"/>
    <w:basedOn w:val="Normal"/>
    <w:rsid w:val="008C64A7"/>
    <w:pPr>
      <w:spacing w:after="240" w:line="280" w:lineRule="atLeast"/>
    </w:pPr>
    <w:rPr>
      <w:rFonts w:ascii="Palatino" w:hAnsi="Palatino"/>
      <w:sz w:val="26"/>
      <w:szCs w:val="20"/>
    </w:rPr>
  </w:style>
  <w:style w:type="paragraph" w:styleId="DocumentMap">
    <w:name w:val="Document Map"/>
    <w:basedOn w:val="Normal"/>
    <w:semiHidden/>
    <w:rsid w:val="009F4DA9"/>
    <w:pPr>
      <w:shd w:val="clear" w:color="auto" w:fill="000080"/>
    </w:pPr>
    <w:rPr>
      <w:rFonts w:ascii="Tahoma" w:hAnsi="Tahoma" w:cs="Tahoma"/>
      <w:sz w:val="20"/>
      <w:szCs w:val="20"/>
    </w:rPr>
  </w:style>
  <w:style w:type="paragraph" w:styleId="Title">
    <w:name w:val="Title"/>
    <w:basedOn w:val="Normal"/>
    <w:qFormat/>
    <w:rsid w:val="009F4DA9"/>
    <w:pPr>
      <w:spacing w:before="240" w:after="60"/>
      <w:jc w:val="center"/>
      <w:outlineLvl w:val="0"/>
    </w:pPr>
    <w:rPr>
      <w:rFonts w:cs="Arial"/>
      <w:b/>
      <w:bCs/>
      <w:kern w:val="28"/>
      <w:sz w:val="32"/>
      <w:szCs w:val="32"/>
    </w:rPr>
  </w:style>
  <w:style w:type="paragraph" w:styleId="Subtitle">
    <w:name w:val="Subtitle"/>
    <w:basedOn w:val="Normal"/>
    <w:qFormat/>
    <w:rsid w:val="00941A5B"/>
    <w:pPr>
      <w:spacing w:after="60"/>
      <w:jc w:val="center"/>
      <w:outlineLvl w:val="1"/>
    </w:pPr>
    <w:rPr>
      <w:rFonts w:cs="Arial"/>
    </w:rPr>
  </w:style>
  <w:style w:type="table" w:styleId="TableGrid">
    <w:name w:val="Table Grid"/>
    <w:basedOn w:val="TableNormal"/>
    <w:rsid w:val="0093532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206F"/>
    <w:rPr>
      <w:rFonts w:cs="Arial"/>
      <w:sz w:val="16"/>
      <w:szCs w:val="16"/>
    </w:rPr>
  </w:style>
  <w:style w:type="character" w:customStyle="1" w:styleId="BalloonTextChar">
    <w:name w:val="Balloon Text Char"/>
    <w:link w:val="BalloonText"/>
    <w:uiPriority w:val="99"/>
    <w:semiHidden/>
    <w:rsid w:val="0082206F"/>
    <w:rPr>
      <w:rFonts w:ascii="Arial" w:hAnsi="Arial" w:cs="Arial"/>
      <w:sz w:val="16"/>
      <w:szCs w:val="16"/>
      <w:lang w:eastAsia="en-US"/>
    </w:rPr>
  </w:style>
  <w:style w:type="character" w:styleId="Hyperlink">
    <w:name w:val="Hyperlink"/>
    <w:basedOn w:val="DefaultParagraphFont"/>
    <w:uiPriority w:val="99"/>
    <w:unhideWhenUsed/>
    <w:rsid w:val="00795725"/>
    <w:rPr>
      <w:color w:val="0000FF" w:themeColor="hyperlink"/>
      <w:u w:val="single"/>
    </w:rPr>
  </w:style>
  <w:style w:type="paragraph" w:styleId="ListParagraph">
    <w:name w:val="List Paragraph"/>
    <w:basedOn w:val="Normal"/>
    <w:uiPriority w:val="34"/>
    <w:qFormat/>
    <w:rsid w:val="007D3E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91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deoscribe.co/" TargetMode="External"/><Relationship Id="rId13" Type="http://schemas.openxmlformats.org/officeDocument/2006/relationships/image" Target="media/image1.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adlet.com/kejoyce/env202502-com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eebly.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ixton.com/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oanimate.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5</Pages>
  <Words>1022</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SES 201 INTRODUCTORY REMOTE SENSING</vt:lpstr>
    </vt:vector>
  </TitlesOfParts>
  <Company>NTU</Company>
  <LinksUpToDate>false</LinksUpToDate>
  <CharactersWithSpaces>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 201 INTRODUCTORY REMOTE SENSING</dc:title>
  <dc:creator>p963641</dc:creator>
  <cp:lastModifiedBy>CDU</cp:lastModifiedBy>
  <cp:revision>9</cp:revision>
  <cp:lastPrinted>2014-05-18T23:01:00Z</cp:lastPrinted>
  <dcterms:created xsi:type="dcterms:W3CDTF">2014-05-08T22:38:00Z</dcterms:created>
  <dcterms:modified xsi:type="dcterms:W3CDTF">2015-05-06T01:36:00Z</dcterms:modified>
</cp:coreProperties>
</file>